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6C" w:rsidRPr="006F04D9" w:rsidRDefault="00F129C0" w:rsidP="0081083B">
      <w:pPr>
        <w:spacing w:before="66"/>
        <w:ind w:left="69" w:right="3"/>
        <w:jc w:val="center"/>
        <w:rPr>
          <w:b/>
          <w:sz w:val="24"/>
          <w:szCs w:val="24"/>
        </w:rPr>
      </w:pPr>
      <w:r w:rsidRPr="006F04D9">
        <w:rPr>
          <w:b/>
          <w:sz w:val="24"/>
          <w:szCs w:val="24"/>
        </w:rPr>
        <w:t>Договор</w:t>
      </w:r>
    </w:p>
    <w:p w:rsidR="002D7D6C" w:rsidRPr="006F04D9" w:rsidRDefault="00F129C0" w:rsidP="0081083B">
      <w:pPr>
        <w:tabs>
          <w:tab w:val="left" w:pos="9221"/>
        </w:tabs>
        <w:ind w:left="284"/>
        <w:jc w:val="center"/>
        <w:rPr>
          <w:sz w:val="24"/>
          <w:szCs w:val="24"/>
        </w:rPr>
      </w:pPr>
      <w:r w:rsidRPr="006F04D9">
        <w:rPr>
          <w:b/>
          <w:sz w:val="24"/>
          <w:szCs w:val="24"/>
        </w:rPr>
        <w:t>об образовании по образовательным программам дошкольного образования</w:t>
      </w:r>
      <w:r w:rsidRPr="006F04D9">
        <w:rPr>
          <w:b/>
          <w:spacing w:val="-23"/>
          <w:sz w:val="24"/>
          <w:szCs w:val="24"/>
        </w:rPr>
        <w:t xml:space="preserve"> </w:t>
      </w:r>
      <w:r w:rsidRPr="006F04D9">
        <w:rPr>
          <w:b/>
          <w:sz w:val="24"/>
          <w:szCs w:val="24"/>
        </w:rPr>
        <w:t>№</w:t>
      </w:r>
      <w:r w:rsidR="005712A0">
        <w:rPr>
          <w:sz w:val="24"/>
          <w:szCs w:val="24"/>
          <w:u w:val="single" w:color="001F5F"/>
        </w:rPr>
        <w:t xml:space="preserve"> _________</w:t>
      </w:r>
    </w:p>
    <w:p w:rsidR="002D7D6C" w:rsidRPr="006F04D9" w:rsidRDefault="00D63F66" w:rsidP="0081083B">
      <w:pPr>
        <w:tabs>
          <w:tab w:val="left" w:pos="7769"/>
          <w:tab w:val="left" w:pos="8266"/>
          <w:tab w:val="left" w:pos="9267"/>
        </w:tabs>
        <w:ind w:left="193"/>
        <w:rPr>
          <w:sz w:val="24"/>
          <w:szCs w:val="24"/>
        </w:rPr>
      </w:pPr>
      <w:proofErr w:type="spellStart"/>
      <w:r w:rsidRPr="006F04D9">
        <w:rPr>
          <w:sz w:val="24"/>
          <w:szCs w:val="24"/>
        </w:rPr>
        <w:t>пгт</w:t>
      </w:r>
      <w:proofErr w:type="spellEnd"/>
      <w:r w:rsidRPr="006F04D9">
        <w:rPr>
          <w:sz w:val="24"/>
          <w:szCs w:val="24"/>
        </w:rPr>
        <w:t xml:space="preserve"> </w:t>
      </w:r>
      <w:proofErr w:type="spellStart"/>
      <w:r w:rsidRPr="006F04D9">
        <w:rPr>
          <w:sz w:val="24"/>
          <w:szCs w:val="24"/>
        </w:rPr>
        <w:t>Джалиль</w:t>
      </w:r>
      <w:proofErr w:type="spellEnd"/>
      <w:r w:rsidRPr="006F04D9">
        <w:rPr>
          <w:sz w:val="24"/>
          <w:szCs w:val="24"/>
        </w:rPr>
        <w:t xml:space="preserve">           </w:t>
      </w:r>
      <w:r w:rsidR="00F129C0" w:rsidRPr="006F04D9">
        <w:rPr>
          <w:sz w:val="24"/>
          <w:szCs w:val="24"/>
        </w:rPr>
        <w:tab/>
      </w:r>
      <w:r w:rsidR="005712A0">
        <w:rPr>
          <w:sz w:val="24"/>
          <w:szCs w:val="24"/>
        </w:rPr>
        <w:t xml:space="preserve">       </w:t>
      </w:r>
      <w:r w:rsidR="00F129C0" w:rsidRPr="006F04D9">
        <w:rPr>
          <w:spacing w:val="-6"/>
          <w:sz w:val="24"/>
          <w:szCs w:val="24"/>
        </w:rPr>
        <w:t>«</w:t>
      </w:r>
      <w:r w:rsidRPr="006F04D9">
        <w:rPr>
          <w:spacing w:val="-6"/>
          <w:sz w:val="24"/>
          <w:szCs w:val="24"/>
        </w:rPr>
        <w:t xml:space="preserve">     </w:t>
      </w:r>
      <w:r w:rsidR="00F129C0" w:rsidRPr="006F04D9">
        <w:rPr>
          <w:spacing w:val="-6"/>
          <w:sz w:val="24"/>
          <w:szCs w:val="24"/>
          <w:u w:val="single" w:color="001F5F"/>
        </w:rPr>
        <w:t xml:space="preserve"> </w:t>
      </w:r>
      <w:r w:rsidRPr="006F04D9">
        <w:rPr>
          <w:spacing w:val="-6"/>
          <w:sz w:val="24"/>
          <w:szCs w:val="24"/>
          <w:u w:val="single" w:color="001F5F"/>
        </w:rPr>
        <w:t xml:space="preserve">  </w:t>
      </w:r>
      <w:r w:rsidR="00F129C0" w:rsidRPr="006F04D9">
        <w:rPr>
          <w:spacing w:val="-6"/>
          <w:sz w:val="24"/>
          <w:szCs w:val="24"/>
        </w:rPr>
        <w:t>»</w:t>
      </w:r>
      <w:r w:rsidR="00F129C0" w:rsidRPr="006F04D9">
        <w:rPr>
          <w:spacing w:val="-6"/>
          <w:sz w:val="24"/>
          <w:szCs w:val="24"/>
          <w:u w:val="single" w:color="001F5F"/>
        </w:rPr>
        <w:t xml:space="preserve"> </w:t>
      </w:r>
      <w:r w:rsidRPr="006F04D9">
        <w:rPr>
          <w:spacing w:val="-6"/>
          <w:sz w:val="24"/>
          <w:szCs w:val="24"/>
          <w:u w:val="single" w:color="001F5F"/>
        </w:rPr>
        <w:t xml:space="preserve">                 </w:t>
      </w:r>
      <w:r w:rsidR="00F129C0" w:rsidRPr="006F04D9">
        <w:rPr>
          <w:sz w:val="24"/>
          <w:szCs w:val="24"/>
        </w:rPr>
        <w:t>20</w:t>
      </w:r>
      <w:r w:rsidRPr="006F04D9">
        <w:rPr>
          <w:sz w:val="24"/>
          <w:szCs w:val="24"/>
        </w:rPr>
        <w:t xml:space="preserve">     </w:t>
      </w:r>
      <w:r w:rsidR="00F129C0" w:rsidRPr="006F04D9">
        <w:rPr>
          <w:sz w:val="24"/>
          <w:szCs w:val="24"/>
          <w:u w:val="single" w:color="001F5F"/>
        </w:rPr>
        <w:t xml:space="preserve"> </w:t>
      </w:r>
      <w:r w:rsidR="00F129C0" w:rsidRPr="006F04D9">
        <w:rPr>
          <w:sz w:val="24"/>
          <w:szCs w:val="24"/>
        </w:rPr>
        <w:t>г.</w:t>
      </w:r>
      <w:r w:rsidRPr="006F04D9">
        <w:rPr>
          <w:sz w:val="24"/>
          <w:szCs w:val="24"/>
        </w:rPr>
        <w:t xml:space="preserve">    </w:t>
      </w:r>
    </w:p>
    <w:p w:rsidR="002D7D6C" w:rsidRDefault="00F129C0" w:rsidP="0081083B">
      <w:pPr>
        <w:tabs>
          <w:tab w:val="left" w:pos="10424"/>
        </w:tabs>
        <w:spacing w:before="8"/>
        <w:ind w:left="193" w:right="121" w:firstLine="708"/>
        <w:jc w:val="both"/>
        <w:rPr>
          <w:sz w:val="24"/>
          <w:szCs w:val="24"/>
          <w:u w:val="single"/>
        </w:rPr>
      </w:pPr>
      <w:proofErr w:type="gramStart"/>
      <w:r w:rsidRPr="006F04D9">
        <w:rPr>
          <w:b/>
          <w:i/>
          <w:sz w:val="24"/>
          <w:szCs w:val="24"/>
        </w:rPr>
        <w:t xml:space="preserve">Муниципальное </w:t>
      </w:r>
      <w:r w:rsidR="00D63F66" w:rsidRPr="006F04D9">
        <w:rPr>
          <w:b/>
          <w:i/>
          <w:sz w:val="24"/>
          <w:szCs w:val="24"/>
        </w:rPr>
        <w:t xml:space="preserve">бюджетное дошкольное образовательное учреждение – </w:t>
      </w:r>
      <w:proofErr w:type="spellStart"/>
      <w:r w:rsidR="00D63F66" w:rsidRPr="006F04D9">
        <w:rPr>
          <w:b/>
          <w:i/>
          <w:sz w:val="24"/>
          <w:szCs w:val="24"/>
        </w:rPr>
        <w:t>Джалильский</w:t>
      </w:r>
      <w:proofErr w:type="spellEnd"/>
      <w:r w:rsidR="00D63F66" w:rsidRPr="006F04D9">
        <w:rPr>
          <w:b/>
          <w:i/>
          <w:sz w:val="24"/>
          <w:szCs w:val="24"/>
        </w:rPr>
        <w:t xml:space="preserve"> детский сад №5 «Сказка» комбинированного вида </w:t>
      </w:r>
      <w:proofErr w:type="spellStart"/>
      <w:r w:rsidR="00D63F66" w:rsidRPr="006F04D9">
        <w:rPr>
          <w:b/>
          <w:i/>
          <w:sz w:val="24"/>
          <w:szCs w:val="24"/>
        </w:rPr>
        <w:t>Сармановского</w:t>
      </w:r>
      <w:proofErr w:type="spellEnd"/>
      <w:r w:rsidR="00D63F66" w:rsidRPr="006F04D9">
        <w:rPr>
          <w:b/>
          <w:i/>
          <w:sz w:val="24"/>
          <w:szCs w:val="24"/>
        </w:rPr>
        <w:t xml:space="preserve"> муниципального района Республики Татарстан</w:t>
      </w:r>
      <w:r w:rsidRPr="006F04D9">
        <w:rPr>
          <w:sz w:val="24"/>
          <w:szCs w:val="24"/>
        </w:rPr>
        <w:t xml:space="preserve"> осуществляющее образовательную деятельность </w:t>
      </w:r>
      <w:r w:rsidR="008E4760" w:rsidRPr="006F04D9">
        <w:rPr>
          <w:sz w:val="24"/>
          <w:szCs w:val="24"/>
        </w:rPr>
        <w:t xml:space="preserve"> по образовательным программам дошкольного образования </w:t>
      </w:r>
      <w:r w:rsidRPr="006F04D9">
        <w:rPr>
          <w:sz w:val="24"/>
          <w:szCs w:val="24"/>
        </w:rPr>
        <w:t>(далее – Учрежде</w:t>
      </w:r>
      <w:r w:rsidR="00D63F66" w:rsidRPr="006F04D9">
        <w:rPr>
          <w:sz w:val="24"/>
          <w:szCs w:val="24"/>
        </w:rPr>
        <w:t>ние) на основании лицензии №7502 от 19.11</w:t>
      </w:r>
      <w:r w:rsidRPr="006F04D9">
        <w:rPr>
          <w:sz w:val="24"/>
          <w:szCs w:val="24"/>
        </w:rPr>
        <w:t>.2015 года, выданной бессрочно Министерством образования и науки Республики Татарстан, в дальнейшем "Испо</w:t>
      </w:r>
      <w:r w:rsidR="00D63F66" w:rsidRPr="006F04D9">
        <w:rPr>
          <w:sz w:val="24"/>
          <w:szCs w:val="24"/>
        </w:rPr>
        <w:t xml:space="preserve">лнитель", в лице заведующей </w:t>
      </w:r>
      <w:proofErr w:type="spellStart"/>
      <w:r w:rsidR="00D63F66" w:rsidRPr="006F04D9">
        <w:rPr>
          <w:sz w:val="24"/>
          <w:szCs w:val="24"/>
        </w:rPr>
        <w:t>Шайдуллиной</w:t>
      </w:r>
      <w:proofErr w:type="spellEnd"/>
      <w:r w:rsidR="00D63F66" w:rsidRPr="006F04D9">
        <w:rPr>
          <w:sz w:val="24"/>
          <w:szCs w:val="24"/>
        </w:rPr>
        <w:t xml:space="preserve"> </w:t>
      </w:r>
      <w:proofErr w:type="spellStart"/>
      <w:r w:rsidR="00D63F66" w:rsidRPr="006F04D9">
        <w:rPr>
          <w:sz w:val="24"/>
          <w:szCs w:val="24"/>
        </w:rPr>
        <w:t>Рамили</w:t>
      </w:r>
      <w:proofErr w:type="spellEnd"/>
      <w:r w:rsidR="00D63F66" w:rsidRPr="006F04D9">
        <w:rPr>
          <w:sz w:val="24"/>
          <w:szCs w:val="24"/>
        </w:rPr>
        <w:t xml:space="preserve"> </w:t>
      </w:r>
      <w:proofErr w:type="spellStart"/>
      <w:r w:rsidR="00D63F66" w:rsidRPr="006F04D9">
        <w:rPr>
          <w:sz w:val="24"/>
          <w:szCs w:val="24"/>
        </w:rPr>
        <w:t>Магсутовны</w:t>
      </w:r>
      <w:proofErr w:type="spellEnd"/>
      <w:r w:rsidR="00D63F66" w:rsidRPr="006F04D9">
        <w:rPr>
          <w:sz w:val="24"/>
          <w:szCs w:val="24"/>
        </w:rPr>
        <w:t xml:space="preserve">, действующей </w:t>
      </w:r>
      <w:r w:rsidRPr="006F04D9">
        <w:rPr>
          <w:sz w:val="24"/>
          <w:szCs w:val="24"/>
        </w:rPr>
        <w:t>на</w:t>
      </w:r>
      <w:r w:rsidRPr="006F04D9">
        <w:rPr>
          <w:spacing w:val="50"/>
          <w:sz w:val="24"/>
          <w:szCs w:val="24"/>
        </w:rPr>
        <w:t xml:space="preserve"> </w:t>
      </w:r>
      <w:r w:rsidR="00D63F66" w:rsidRPr="006F04D9">
        <w:rPr>
          <w:sz w:val="24"/>
          <w:szCs w:val="24"/>
        </w:rPr>
        <w:t xml:space="preserve">основании Устава, </w:t>
      </w:r>
      <w:r w:rsidR="008E4760" w:rsidRPr="006F04D9">
        <w:rPr>
          <w:sz w:val="24"/>
          <w:szCs w:val="24"/>
        </w:rPr>
        <w:t xml:space="preserve">утвержденного постановлением Исполнительного комитета </w:t>
      </w:r>
      <w:proofErr w:type="spellStart"/>
      <w:r w:rsidR="008E4760" w:rsidRPr="006F04D9">
        <w:rPr>
          <w:sz w:val="24"/>
          <w:szCs w:val="24"/>
        </w:rPr>
        <w:t>Сармановского</w:t>
      </w:r>
      <w:proofErr w:type="spellEnd"/>
      <w:proofErr w:type="gramEnd"/>
      <w:r w:rsidR="008E4760" w:rsidRPr="006F04D9">
        <w:rPr>
          <w:sz w:val="24"/>
          <w:szCs w:val="24"/>
        </w:rPr>
        <w:t xml:space="preserve"> муниципального района Республики Татарстан 07.10.2015 г. №587 и родитель (законный представитель), </w:t>
      </w:r>
      <w:r w:rsidRPr="006F04D9">
        <w:rPr>
          <w:sz w:val="24"/>
          <w:szCs w:val="24"/>
        </w:rPr>
        <w:t>именуемый в дальнейшем</w:t>
      </w:r>
      <w:r w:rsidRPr="006F04D9">
        <w:rPr>
          <w:spacing w:val="-8"/>
          <w:sz w:val="24"/>
          <w:szCs w:val="24"/>
        </w:rPr>
        <w:t xml:space="preserve"> </w:t>
      </w:r>
      <w:r w:rsidRPr="006F04D9">
        <w:rPr>
          <w:sz w:val="24"/>
          <w:szCs w:val="24"/>
        </w:rPr>
        <w:t>"Заказчик"</w:t>
      </w:r>
      <w:r w:rsidR="008E4760" w:rsidRPr="006F04D9">
        <w:rPr>
          <w:sz w:val="24"/>
          <w:szCs w:val="24"/>
        </w:rPr>
        <w:t xml:space="preserve"> в лице ___________________________________________________________</w:t>
      </w:r>
      <w:r w:rsidR="005712A0">
        <w:rPr>
          <w:sz w:val="24"/>
          <w:szCs w:val="24"/>
        </w:rPr>
        <w:t>__________________________</w:t>
      </w:r>
      <w:r w:rsidRPr="006F04D9">
        <w:rPr>
          <w:sz w:val="24"/>
          <w:szCs w:val="24"/>
        </w:rPr>
        <w:t>,</w:t>
      </w:r>
      <w:r w:rsidRPr="006F04D9">
        <w:rPr>
          <w:spacing w:val="-2"/>
          <w:sz w:val="24"/>
          <w:szCs w:val="24"/>
        </w:rPr>
        <w:t xml:space="preserve"> </w:t>
      </w:r>
      <w:r w:rsidRPr="006F04D9">
        <w:rPr>
          <w:sz w:val="24"/>
          <w:szCs w:val="24"/>
        </w:rPr>
        <w:t>действующий в интересах</w:t>
      </w:r>
      <w:r w:rsidRPr="006F04D9">
        <w:rPr>
          <w:spacing w:val="-17"/>
          <w:sz w:val="24"/>
          <w:szCs w:val="24"/>
        </w:rPr>
        <w:t xml:space="preserve"> </w:t>
      </w:r>
      <w:r w:rsidRPr="006F04D9">
        <w:rPr>
          <w:sz w:val="24"/>
          <w:szCs w:val="24"/>
        </w:rPr>
        <w:t xml:space="preserve">несовершеннолетнего </w:t>
      </w:r>
      <w:r w:rsidRPr="006F04D9">
        <w:rPr>
          <w:sz w:val="24"/>
          <w:szCs w:val="24"/>
          <w:u w:val="single" w:color="001F5F"/>
        </w:rPr>
        <w:t xml:space="preserve"> </w:t>
      </w:r>
      <w:r w:rsidRPr="006F04D9">
        <w:rPr>
          <w:sz w:val="24"/>
          <w:szCs w:val="24"/>
          <w:u w:val="single" w:color="001F5F"/>
        </w:rPr>
        <w:tab/>
      </w:r>
      <w:r w:rsidR="004B324B">
        <w:rPr>
          <w:sz w:val="24"/>
          <w:szCs w:val="24"/>
          <w:u w:val="single" w:color="001F5F"/>
        </w:rPr>
        <w:t xml:space="preserve"> __________________________________</w:t>
      </w:r>
      <w:r w:rsidR="00DA05D1" w:rsidRPr="006F04D9">
        <w:rPr>
          <w:i/>
          <w:sz w:val="24"/>
          <w:szCs w:val="24"/>
          <w:u w:val="single" w:color="001F5F"/>
        </w:rPr>
        <w:t>«  _»____</w:t>
      </w:r>
      <w:r w:rsidR="004B324B">
        <w:rPr>
          <w:i/>
          <w:sz w:val="24"/>
          <w:szCs w:val="24"/>
        </w:rPr>
        <w:t xml:space="preserve"> </w:t>
      </w:r>
      <w:r w:rsidRPr="006F04D9">
        <w:rPr>
          <w:i/>
          <w:sz w:val="24"/>
          <w:szCs w:val="24"/>
        </w:rPr>
        <w:t>201</w:t>
      </w:r>
      <w:r w:rsidR="004B324B">
        <w:rPr>
          <w:i/>
          <w:sz w:val="24"/>
          <w:szCs w:val="24"/>
        </w:rPr>
        <w:t xml:space="preserve">     </w:t>
      </w:r>
      <w:r w:rsidR="009C5F2D">
        <w:rPr>
          <w:i/>
          <w:sz w:val="24"/>
          <w:szCs w:val="24"/>
          <w:u w:val="single" w:color="001F5F"/>
        </w:rPr>
        <w:t xml:space="preserve"> </w:t>
      </w:r>
      <w:r w:rsidRPr="006F04D9">
        <w:rPr>
          <w:sz w:val="24"/>
          <w:szCs w:val="24"/>
        </w:rPr>
        <w:t>года рождения, проживающего по</w:t>
      </w:r>
      <w:r w:rsidRPr="006F04D9">
        <w:rPr>
          <w:spacing w:val="-4"/>
          <w:sz w:val="24"/>
          <w:szCs w:val="24"/>
        </w:rPr>
        <w:t xml:space="preserve"> </w:t>
      </w:r>
      <w:r w:rsidR="006F04D9">
        <w:rPr>
          <w:sz w:val="24"/>
          <w:szCs w:val="24"/>
        </w:rPr>
        <w:t>адресу</w:t>
      </w:r>
      <w:r w:rsidR="009C5F2D">
        <w:rPr>
          <w:sz w:val="24"/>
          <w:szCs w:val="24"/>
          <w:u w:val="single"/>
        </w:rPr>
        <w:tab/>
      </w:r>
    </w:p>
    <w:p w:rsidR="004B324B" w:rsidRDefault="004B324B" w:rsidP="0081083B">
      <w:pPr>
        <w:tabs>
          <w:tab w:val="left" w:pos="10424"/>
        </w:tabs>
        <w:spacing w:before="8"/>
        <w:ind w:left="193" w:right="121" w:hanging="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81083B" w:rsidRPr="004B324B" w:rsidRDefault="0081083B" w:rsidP="0081083B">
      <w:pPr>
        <w:tabs>
          <w:tab w:val="left" w:pos="10424"/>
        </w:tabs>
        <w:spacing w:before="8"/>
        <w:ind w:left="193" w:right="121" w:hanging="51"/>
        <w:jc w:val="both"/>
        <w:rPr>
          <w:sz w:val="24"/>
          <w:szCs w:val="24"/>
          <w:u w:val="single" w:color="001F5F"/>
        </w:rPr>
      </w:pPr>
    </w:p>
    <w:p w:rsidR="006F04D9" w:rsidRDefault="00F129C0" w:rsidP="0081083B">
      <w:pPr>
        <w:pStyle w:val="a3"/>
        <w:rPr>
          <w:sz w:val="24"/>
          <w:szCs w:val="24"/>
        </w:rPr>
      </w:pPr>
      <w:r w:rsidRPr="006F04D9">
        <w:rPr>
          <w:sz w:val="24"/>
          <w:szCs w:val="24"/>
        </w:rPr>
        <w:t>именуемого в дальнейшем "Воспитанник" (далее совместно – Стороны) заключили настоящий Договор о</w:t>
      </w:r>
      <w:r w:rsidR="006F04D9">
        <w:rPr>
          <w:sz w:val="24"/>
          <w:szCs w:val="24"/>
        </w:rPr>
        <w:t xml:space="preserve"> </w:t>
      </w:r>
      <w:r w:rsidRPr="006F04D9">
        <w:rPr>
          <w:sz w:val="24"/>
          <w:szCs w:val="24"/>
        </w:rPr>
        <w:t>нижеследующем:</w:t>
      </w:r>
    </w:p>
    <w:p w:rsidR="00BC21AB" w:rsidRPr="006F04D9" w:rsidRDefault="00BC21AB" w:rsidP="0081083B">
      <w:pPr>
        <w:pStyle w:val="a3"/>
        <w:rPr>
          <w:sz w:val="24"/>
          <w:szCs w:val="24"/>
        </w:rPr>
      </w:pPr>
      <w:bookmarkStart w:id="0" w:name="_GoBack"/>
      <w:bookmarkEnd w:id="0"/>
    </w:p>
    <w:p w:rsidR="002D7D6C" w:rsidRPr="006F04D9" w:rsidRDefault="00F129C0" w:rsidP="0081083B">
      <w:pPr>
        <w:pStyle w:val="11"/>
        <w:numPr>
          <w:ilvl w:val="0"/>
          <w:numId w:val="9"/>
        </w:numPr>
        <w:tabs>
          <w:tab w:val="left" w:pos="391"/>
        </w:tabs>
        <w:spacing w:before="4" w:line="240" w:lineRule="auto"/>
        <w:rPr>
          <w:sz w:val="24"/>
          <w:szCs w:val="24"/>
        </w:rPr>
      </w:pPr>
      <w:r w:rsidRPr="006F04D9">
        <w:rPr>
          <w:sz w:val="24"/>
          <w:szCs w:val="24"/>
        </w:rPr>
        <w:t>Предмет</w:t>
      </w:r>
      <w:r w:rsidRPr="006F04D9">
        <w:rPr>
          <w:spacing w:val="-3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договора</w:t>
      </w:r>
    </w:p>
    <w:p w:rsidR="00FB7D89" w:rsidRPr="006F04D9" w:rsidRDefault="00F129C0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Pr="006F04D9">
        <w:rPr>
          <w:spacing w:val="-8"/>
          <w:sz w:val="24"/>
          <w:szCs w:val="24"/>
        </w:rPr>
        <w:t xml:space="preserve"> </w:t>
      </w:r>
      <w:r w:rsidRPr="006F04D9">
        <w:rPr>
          <w:sz w:val="24"/>
          <w:szCs w:val="24"/>
        </w:rPr>
        <w:t>реализации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основной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образовательной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программы</w:t>
      </w:r>
      <w:r w:rsidRPr="006F04D9">
        <w:rPr>
          <w:spacing w:val="-5"/>
          <w:sz w:val="24"/>
          <w:szCs w:val="24"/>
        </w:rPr>
        <w:t xml:space="preserve"> </w:t>
      </w:r>
      <w:r w:rsidRPr="006F04D9">
        <w:rPr>
          <w:sz w:val="24"/>
          <w:szCs w:val="24"/>
        </w:rPr>
        <w:t>дошкольного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образования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(далее</w:t>
      </w:r>
      <w:r w:rsidRPr="006F04D9">
        <w:rPr>
          <w:spacing w:val="-5"/>
          <w:sz w:val="24"/>
          <w:szCs w:val="24"/>
        </w:rPr>
        <w:t xml:space="preserve"> </w:t>
      </w:r>
      <w:r w:rsidRPr="006F04D9">
        <w:rPr>
          <w:sz w:val="24"/>
          <w:szCs w:val="24"/>
        </w:rPr>
        <w:t>-</w:t>
      </w:r>
      <w:r w:rsidRPr="006F04D9">
        <w:rPr>
          <w:spacing w:val="-10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6F04D9">
        <w:rPr>
          <w:spacing w:val="-4"/>
          <w:sz w:val="24"/>
          <w:szCs w:val="24"/>
        </w:rPr>
        <w:t xml:space="preserve"> </w:t>
      </w:r>
      <w:r w:rsidRPr="006F04D9">
        <w:rPr>
          <w:sz w:val="24"/>
          <w:szCs w:val="24"/>
        </w:rPr>
        <w:t>Воспитанником.</w:t>
      </w:r>
    </w:p>
    <w:p w:rsidR="00FB7D89" w:rsidRPr="006F04D9" w:rsidRDefault="00F129C0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 xml:space="preserve">Форма обучения </w:t>
      </w:r>
      <w:r w:rsidRPr="006F04D9">
        <w:rPr>
          <w:i/>
          <w:sz w:val="24"/>
          <w:szCs w:val="24"/>
        </w:rPr>
        <w:t>очная</w:t>
      </w:r>
      <w:r w:rsidR="00DA05D1" w:rsidRPr="006F04D9">
        <w:rPr>
          <w:i/>
          <w:sz w:val="24"/>
          <w:szCs w:val="24"/>
        </w:rPr>
        <w:t>.</w:t>
      </w:r>
    </w:p>
    <w:p w:rsidR="00FB7D89" w:rsidRPr="006F04D9" w:rsidRDefault="00F129C0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 xml:space="preserve">Наименование образовательной программы </w:t>
      </w:r>
      <w:r w:rsidRPr="006F04D9">
        <w:rPr>
          <w:i/>
          <w:sz w:val="24"/>
          <w:szCs w:val="24"/>
        </w:rPr>
        <w:t>основная образовательная п</w:t>
      </w:r>
      <w:r w:rsidR="008E4760" w:rsidRPr="006F04D9">
        <w:rPr>
          <w:i/>
          <w:sz w:val="24"/>
          <w:szCs w:val="24"/>
        </w:rPr>
        <w:t>рограмма муниципального бюджетного дошкольного образовательного учреж</w:t>
      </w:r>
      <w:r w:rsidR="008F2B86" w:rsidRPr="006F04D9">
        <w:rPr>
          <w:i/>
          <w:sz w:val="24"/>
          <w:szCs w:val="24"/>
        </w:rPr>
        <w:t xml:space="preserve">дения – </w:t>
      </w:r>
      <w:proofErr w:type="spellStart"/>
      <w:r w:rsidR="008F2B86" w:rsidRPr="006F04D9">
        <w:rPr>
          <w:i/>
          <w:sz w:val="24"/>
          <w:szCs w:val="24"/>
        </w:rPr>
        <w:t>Джалильский</w:t>
      </w:r>
      <w:proofErr w:type="spellEnd"/>
      <w:r w:rsidR="008F2B86" w:rsidRPr="006F04D9">
        <w:rPr>
          <w:i/>
          <w:sz w:val="24"/>
          <w:szCs w:val="24"/>
        </w:rPr>
        <w:t xml:space="preserve"> детский сад №5 «Сказка» комбинированного вида </w:t>
      </w:r>
      <w:proofErr w:type="spellStart"/>
      <w:r w:rsidR="008F2B86" w:rsidRPr="006F04D9">
        <w:rPr>
          <w:i/>
          <w:sz w:val="24"/>
          <w:szCs w:val="24"/>
        </w:rPr>
        <w:t>Сармановского</w:t>
      </w:r>
      <w:proofErr w:type="spellEnd"/>
      <w:r w:rsidR="008F2B86" w:rsidRPr="006F04D9">
        <w:rPr>
          <w:i/>
          <w:sz w:val="24"/>
          <w:szCs w:val="24"/>
        </w:rPr>
        <w:t xml:space="preserve"> муниципального района Республики Татарстан</w:t>
      </w:r>
      <w:r w:rsidRPr="006F04D9">
        <w:rPr>
          <w:i/>
          <w:sz w:val="24"/>
          <w:szCs w:val="24"/>
        </w:rPr>
        <w:t>.</w:t>
      </w:r>
    </w:p>
    <w:p w:rsidR="00FB7D89" w:rsidRPr="006F04D9" w:rsidRDefault="00F129C0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Pr="006F04D9">
        <w:rPr>
          <w:spacing w:val="-17"/>
          <w:sz w:val="24"/>
          <w:szCs w:val="24"/>
        </w:rPr>
        <w:t xml:space="preserve"> </w:t>
      </w:r>
      <w:r w:rsidR="00D17DB2" w:rsidRPr="006F04D9">
        <w:rPr>
          <w:sz w:val="24"/>
          <w:szCs w:val="24"/>
        </w:rPr>
        <w:t>составляет _____</w:t>
      </w:r>
      <w:proofErr w:type="gramStart"/>
      <w:r w:rsidRPr="006F04D9">
        <w:rPr>
          <w:sz w:val="24"/>
          <w:szCs w:val="24"/>
        </w:rPr>
        <w:t>календарных</w:t>
      </w:r>
      <w:proofErr w:type="gramEnd"/>
      <w:r w:rsidRPr="006F04D9">
        <w:rPr>
          <w:spacing w:val="-3"/>
          <w:sz w:val="24"/>
          <w:szCs w:val="24"/>
        </w:rPr>
        <w:t xml:space="preserve"> </w:t>
      </w:r>
      <w:r w:rsidRPr="006F04D9">
        <w:rPr>
          <w:sz w:val="24"/>
          <w:szCs w:val="24"/>
        </w:rPr>
        <w:t>года.</w:t>
      </w:r>
    </w:p>
    <w:p w:rsidR="00FB7D89" w:rsidRPr="006F04D9" w:rsidRDefault="00F129C0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>Режим пребывания Воспитанника в образовательной организации</w:t>
      </w:r>
      <w:r w:rsidRPr="006F04D9">
        <w:rPr>
          <w:spacing w:val="2"/>
          <w:sz w:val="24"/>
          <w:szCs w:val="24"/>
        </w:rPr>
        <w:t xml:space="preserve"> </w:t>
      </w:r>
      <w:r w:rsidRPr="006F04D9">
        <w:rPr>
          <w:sz w:val="24"/>
          <w:szCs w:val="24"/>
        </w:rPr>
        <w:t>–</w:t>
      </w:r>
      <w:r w:rsidRPr="006F04D9">
        <w:rPr>
          <w:spacing w:val="-1"/>
          <w:sz w:val="24"/>
          <w:szCs w:val="24"/>
        </w:rPr>
        <w:t xml:space="preserve"> </w:t>
      </w:r>
      <w:r w:rsidR="00FB7D89" w:rsidRPr="006F04D9">
        <w:rPr>
          <w:i/>
          <w:sz w:val="24"/>
          <w:szCs w:val="24"/>
          <w:u w:val="single" w:color="002060"/>
        </w:rPr>
        <w:t>с</w:t>
      </w:r>
      <w:r w:rsidR="00DA05D1" w:rsidRPr="006F04D9">
        <w:rPr>
          <w:i/>
          <w:sz w:val="24"/>
          <w:szCs w:val="24"/>
          <w:u w:val="single" w:color="002060"/>
        </w:rPr>
        <w:t xml:space="preserve"> 06.00</w:t>
      </w:r>
      <w:r w:rsidR="00FB7D89" w:rsidRPr="006F04D9">
        <w:rPr>
          <w:sz w:val="24"/>
          <w:szCs w:val="24"/>
        </w:rPr>
        <w:t xml:space="preserve"> </w:t>
      </w:r>
      <w:r w:rsidRPr="006F04D9">
        <w:rPr>
          <w:i/>
          <w:sz w:val="24"/>
          <w:szCs w:val="24"/>
          <w:u w:val="single" w:color="002060"/>
        </w:rPr>
        <w:t>д</w:t>
      </w:r>
      <w:r w:rsidR="00DA05D1" w:rsidRPr="006F04D9">
        <w:rPr>
          <w:i/>
          <w:sz w:val="24"/>
          <w:szCs w:val="24"/>
          <w:u w:val="single" w:color="002060"/>
        </w:rPr>
        <w:t xml:space="preserve">о 18.00 </w:t>
      </w:r>
      <w:proofErr w:type="gramStart"/>
      <w:r w:rsidR="008F2B86" w:rsidRPr="006F04D9">
        <w:rPr>
          <w:i/>
          <w:sz w:val="24"/>
          <w:szCs w:val="24"/>
          <w:u w:val="single" w:color="002060"/>
        </w:rPr>
        <w:t xml:space="preserve">( </w:t>
      </w:r>
      <w:proofErr w:type="gramEnd"/>
      <w:r w:rsidR="008F2B86" w:rsidRPr="006F04D9">
        <w:rPr>
          <w:i/>
          <w:sz w:val="24"/>
          <w:szCs w:val="24"/>
          <w:u w:val="single" w:color="002060"/>
        </w:rPr>
        <w:t>12-часовое пребывание)</w:t>
      </w:r>
      <w:r w:rsidRPr="006F04D9">
        <w:rPr>
          <w:sz w:val="24"/>
          <w:szCs w:val="24"/>
        </w:rPr>
        <w:t xml:space="preserve"> выходные дни суббота и воскресенье, праздничные, установленные Трудовым кодексом Российской</w:t>
      </w:r>
      <w:r w:rsidRPr="006F04D9">
        <w:rPr>
          <w:spacing w:val="-18"/>
          <w:sz w:val="24"/>
          <w:szCs w:val="24"/>
        </w:rPr>
        <w:t xml:space="preserve"> </w:t>
      </w:r>
      <w:r w:rsidRPr="006F04D9">
        <w:rPr>
          <w:sz w:val="24"/>
          <w:szCs w:val="24"/>
        </w:rPr>
        <w:t>Федерации.</w:t>
      </w:r>
    </w:p>
    <w:p w:rsidR="0015406F" w:rsidRPr="006F04D9" w:rsidRDefault="00FB7D89" w:rsidP="0081083B">
      <w:pPr>
        <w:pStyle w:val="a4"/>
        <w:numPr>
          <w:ilvl w:val="1"/>
          <w:numId w:val="9"/>
        </w:numPr>
        <w:ind w:left="142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>Воспитанник</w:t>
      </w:r>
      <w:r w:rsidR="00F129C0" w:rsidRPr="006F04D9">
        <w:rPr>
          <w:sz w:val="24"/>
          <w:szCs w:val="24"/>
        </w:rPr>
        <w:t xml:space="preserve"> зачисляется </w:t>
      </w:r>
      <w:r w:rsidR="00D17DB2" w:rsidRPr="006F04D9">
        <w:rPr>
          <w:sz w:val="24"/>
          <w:szCs w:val="24"/>
        </w:rPr>
        <w:t>в</w:t>
      </w:r>
      <w:r w:rsidR="0015406F" w:rsidRPr="006F04D9">
        <w:rPr>
          <w:sz w:val="24"/>
          <w:szCs w:val="24"/>
        </w:rPr>
        <w:t xml:space="preserve"> ____________ группу ___________</w:t>
      </w:r>
      <w:r w:rsidR="00F93DE1">
        <w:rPr>
          <w:sz w:val="24"/>
          <w:szCs w:val="24"/>
        </w:rPr>
        <w:t>__________________________</w:t>
      </w:r>
    </w:p>
    <w:p w:rsidR="0015406F" w:rsidRPr="00F93DE1" w:rsidRDefault="0015406F" w:rsidP="0081083B">
      <w:pPr>
        <w:pStyle w:val="a4"/>
        <w:ind w:left="5760" w:right="120"/>
        <w:rPr>
          <w:sz w:val="16"/>
          <w:szCs w:val="16"/>
        </w:rPr>
      </w:pPr>
      <w:r w:rsidRPr="00F93DE1">
        <w:rPr>
          <w:sz w:val="16"/>
          <w:szCs w:val="16"/>
        </w:rPr>
        <w:t xml:space="preserve">                   </w:t>
      </w:r>
      <w:r w:rsidR="00F93DE1">
        <w:rPr>
          <w:sz w:val="16"/>
          <w:szCs w:val="16"/>
        </w:rPr>
        <w:t xml:space="preserve">            </w:t>
      </w:r>
      <w:r w:rsidRPr="00F93DE1">
        <w:rPr>
          <w:sz w:val="16"/>
          <w:szCs w:val="16"/>
        </w:rPr>
        <w:t xml:space="preserve">   Общеразвивающей/ часто болеющий</w:t>
      </w:r>
    </w:p>
    <w:p w:rsidR="002D7D6C" w:rsidRPr="006F04D9" w:rsidRDefault="0015406F" w:rsidP="0081083B">
      <w:pPr>
        <w:ind w:right="120"/>
        <w:rPr>
          <w:sz w:val="24"/>
          <w:szCs w:val="24"/>
        </w:rPr>
      </w:pPr>
      <w:r w:rsidRPr="006F04D9">
        <w:rPr>
          <w:sz w:val="24"/>
          <w:szCs w:val="24"/>
        </w:rPr>
        <w:t>направленности с «___» _________ 20 ____ г.</w:t>
      </w:r>
    </w:p>
    <w:p w:rsidR="006F04D9" w:rsidRPr="006F04D9" w:rsidRDefault="006F04D9" w:rsidP="0081083B">
      <w:pPr>
        <w:ind w:right="120"/>
        <w:rPr>
          <w:sz w:val="24"/>
          <w:szCs w:val="24"/>
        </w:rPr>
      </w:pPr>
    </w:p>
    <w:p w:rsidR="00FB7D89" w:rsidRPr="006F04D9" w:rsidRDefault="00F129C0" w:rsidP="0081083B">
      <w:pPr>
        <w:pStyle w:val="11"/>
        <w:numPr>
          <w:ilvl w:val="0"/>
          <w:numId w:val="9"/>
        </w:numPr>
        <w:tabs>
          <w:tab w:val="left" w:pos="475"/>
        </w:tabs>
        <w:spacing w:before="6" w:line="240" w:lineRule="auto"/>
        <w:jc w:val="both"/>
        <w:rPr>
          <w:sz w:val="24"/>
          <w:szCs w:val="24"/>
        </w:rPr>
      </w:pPr>
      <w:r w:rsidRPr="006F04D9">
        <w:rPr>
          <w:sz w:val="24"/>
          <w:szCs w:val="24"/>
        </w:rPr>
        <w:t>Взаимодействие</w:t>
      </w:r>
      <w:r w:rsidRPr="006F04D9">
        <w:rPr>
          <w:spacing w:val="-1"/>
          <w:sz w:val="24"/>
          <w:szCs w:val="24"/>
        </w:rPr>
        <w:t xml:space="preserve"> </w:t>
      </w:r>
      <w:r w:rsidRPr="006F04D9">
        <w:rPr>
          <w:sz w:val="24"/>
          <w:szCs w:val="24"/>
        </w:rPr>
        <w:t>Сторон</w:t>
      </w:r>
    </w:p>
    <w:p w:rsidR="00FB7D89" w:rsidRPr="006F04D9" w:rsidRDefault="00FB7D89" w:rsidP="0081083B">
      <w:pPr>
        <w:pStyle w:val="11"/>
        <w:numPr>
          <w:ilvl w:val="1"/>
          <w:numId w:val="9"/>
        </w:numPr>
        <w:tabs>
          <w:tab w:val="left" w:pos="475"/>
        </w:tabs>
        <w:spacing w:before="6" w:line="240" w:lineRule="auto"/>
        <w:rPr>
          <w:sz w:val="24"/>
          <w:szCs w:val="24"/>
        </w:rPr>
      </w:pPr>
      <w:r w:rsidRPr="006F04D9">
        <w:rPr>
          <w:sz w:val="24"/>
          <w:szCs w:val="24"/>
        </w:rPr>
        <w:t xml:space="preserve">. </w:t>
      </w:r>
      <w:r w:rsidR="00F129C0" w:rsidRPr="006F04D9">
        <w:rPr>
          <w:sz w:val="24"/>
          <w:szCs w:val="24"/>
        </w:rPr>
        <w:t>Исполнитель</w:t>
      </w:r>
      <w:r w:rsidR="00F129C0" w:rsidRPr="006F04D9">
        <w:rPr>
          <w:spacing w:val="-1"/>
          <w:sz w:val="24"/>
          <w:szCs w:val="24"/>
        </w:rPr>
        <w:t xml:space="preserve"> </w:t>
      </w:r>
      <w:r w:rsidR="00F129C0" w:rsidRPr="006F04D9">
        <w:rPr>
          <w:sz w:val="24"/>
          <w:szCs w:val="24"/>
        </w:rPr>
        <w:t>вправе:</w:t>
      </w:r>
    </w:p>
    <w:p w:rsidR="00FB7D89" w:rsidRPr="006F04D9" w:rsidRDefault="00F129C0" w:rsidP="0081083B">
      <w:pPr>
        <w:pStyle w:val="11"/>
        <w:numPr>
          <w:ilvl w:val="2"/>
          <w:numId w:val="10"/>
        </w:numPr>
        <w:tabs>
          <w:tab w:val="left" w:pos="475"/>
        </w:tabs>
        <w:spacing w:before="6" w:line="240" w:lineRule="auto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Самостоятельно осуществлять образовательную</w:t>
      </w:r>
      <w:r w:rsidRPr="006F04D9">
        <w:rPr>
          <w:b w:val="0"/>
          <w:spacing w:val="-1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деятельность.</w:t>
      </w:r>
    </w:p>
    <w:p w:rsidR="006F04D9" w:rsidRPr="006F04D9" w:rsidRDefault="006F04D9" w:rsidP="0081083B">
      <w:pPr>
        <w:pStyle w:val="11"/>
        <w:tabs>
          <w:tab w:val="left" w:pos="475"/>
        </w:tabs>
        <w:spacing w:before="6" w:line="240" w:lineRule="auto"/>
        <w:ind w:hanging="193"/>
        <w:rPr>
          <w:b w:val="0"/>
          <w:sz w:val="24"/>
          <w:szCs w:val="24"/>
        </w:rPr>
      </w:pPr>
    </w:p>
    <w:p w:rsidR="00FB7D89" w:rsidRPr="006F04D9" w:rsidRDefault="00F93DE1" w:rsidP="0081083B">
      <w:pPr>
        <w:pStyle w:val="11"/>
        <w:tabs>
          <w:tab w:val="left" w:pos="284"/>
        </w:tabs>
        <w:spacing w:before="6" w:line="240" w:lineRule="auto"/>
        <w:ind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="00F129C0" w:rsidRPr="006F04D9">
        <w:rPr>
          <w:sz w:val="24"/>
          <w:szCs w:val="24"/>
        </w:rPr>
        <w:t>Заказчик</w:t>
      </w:r>
      <w:r w:rsidR="00F129C0" w:rsidRPr="006F04D9">
        <w:rPr>
          <w:spacing w:val="-1"/>
          <w:sz w:val="24"/>
          <w:szCs w:val="24"/>
        </w:rPr>
        <w:t xml:space="preserve"> </w:t>
      </w:r>
      <w:r w:rsidR="00F129C0" w:rsidRPr="006F04D9">
        <w:rPr>
          <w:sz w:val="24"/>
          <w:szCs w:val="24"/>
        </w:rPr>
        <w:t>вправе:</w:t>
      </w:r>
    </w:p>
    <w:p w:rsidR="00FB7D89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6F04D9">
        <w:rPr>
          <w:b w:val="0"/>
          <w:spacing w:val="-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программы.</w:t>
      </w:r>
    </w:p>
    <w:p w:rsidR="00E67961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деятельности</w:t>
      </w:r>
      <w:r w:rsidRPr="006F04D9">
        <w:rPr>
          <w:sz w:val="24"/>
          <w:szCs w:val="24"/>
        </w:rPr>
        <w:t>.</w:t>
      </w:r>
    </w:p>
    <w:p w:rsidR="00E67961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Знакомиться с уставом Учреждения, с лицензией на осуществление образовательной деятельности, с образовательными</w:t>
      </w:r>
      <w:r w:rsidRPr="006F04D9">
        <w:rPr>
          <w:b w:val="0"/>
          <w:spacing w:val="-1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программами</w:t>
      </w:r>
      <w:r w:rsidRPr="006F04D9">
        <w:rPr>
          <w:b w:val="0"/>
          <w:spacing w:val="-1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и</w:t>
      </w:r>
      <w:r w:rsidRPr="006F04D9">
        <w:rPr>
          <w:b w:val="0"/>
          <w:spacing w:val="-1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другими</w:t>
      </w:r>
      <w:r w:rsidRPr="006F04D9">
        <w:rPr>
          <w:b w:val="0"/>
          <w:spacing w:val="-1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документами,</w:t>
      </w:r>
      <w:r w:rsidRPr="006F04D9">
        <w:rPr>
          <w:b w:val="0"/>
          <w:spacing w:val="-16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регламентирующими</w:t>
      </w:r>
      <w:r w:rsidRPr="006F04D9">
        <w:rPr>
          <w:b w:val="0"/>
          <w:spacing w:val="-18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организацию</w:t>
      </w:r>
      <w:r w:rsidRPr="006F04D9">
        <w:rPr>
          <w:b w:val="0"/>
          <w:spacing w:val="-16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и</w:t>
      </w:r>
      <w:r w:rsidRPr="006F04D9">
        <w:rPr>
          <w:b w:val="0"/>
          <w:spacing w:val="-1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6F04D9">
        <w:rPr>
          <w:b w:val="0"/>
          <w:spacing w:val="-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Заказчика.</w:t>
      </w:r>
    </w:p>
    <w:p w:rsidR="00E67961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</w:t>
      </w:r>
      <w:r w:rsidRPr="006F04D9">
        <w:rPr>
          <w:b w:val="0"/>
          <w:spacing w:val="-10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основе.</w:t>
      </w:r>
    </w:p>
    <w:p w:rsidR="00E67961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Находиться с Воспитанником в</w:t>
      </w:r>
      <w:r w:rsidRPr="006F04D9">
        <w:rPr>
          <w:b w:val="0"/>
          <w:spacing w:val="-2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 xml:space="preserve">Учреждении </w:t>
      </w:r>
      <w:r w:rsidR="0062191B" w:rsidRPr="006F04D9">
        <w:rPr>
          <w:b w:val="0"/>
          <w:sz w:val="24"/>
          <w:szCs w:val="24"/>
        </w:rPr>
        <w:t xml:space="preserve">в период его адаптации, по согласованию с </w:t>
      </w:r>
      <w:r w:rsidR="0062191B" w:rsidRPr="006F04D9">
        <w:rPr>
          <w:b w:val="0"/>
          <w:sz w:val="24"/>
          <w:szCs w:val="24"/>
        </w:rPr>
        <w:lastRenderedPageBreak/>
        <w:t>заведующим и при наличии соответствующего медицинского заключения.</w:t>
      </w:r>
    </w:p>
    <w:p w:rsidR="00E67961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</w:t>
      </w:r>
      <w:r w:rsidRPr="006F04D9">
        <w:rPr>
          <w:b w:val="0"/>
          <w:spacing w:val="-9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др.).</w:t>
      </w:r>
    </w:p>
    <w:p w:rsidR="002D7D6C" w:rsidRPr="006F04D9" w:rsidRDefault="00F129C0" w:rsidP="0081083B">
      <w:pPr>
        <w:pStyle w:val="11"/>
        <w:numPr>
          <w:ilvl w:val="2"/>
          <w:numId w:val="11"/>
        </w:numPr>
        <w:tabs>
          <w:tab w:val="left" w:pos="284"/>
        </w:tabs>
        <w:spacing w:before="6" w:line="240" w:lineRule="auto"/>
        <w:ind w:left="567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Учреждения.</w:t>
      </w:r>
    </w:p>
    <w:p w:rsidR="002D7D6C" w:rsidRPr="006F04D9" w:rsidRDefault="00F129C0" w:rsidP="0081083B">
      <w:pPr>
        <w:pStyle w:val="11"/>
        <w:numPr>
          <w:ilvl w:val="1"/>
          <w:numId w:val="16"/>
        </w:numPr>
        <w:tabs>
          <w:tab w:val="left" w:pos="580"/>
        </w:tabs>
        <w:spacing w:before="2" w:line="240" w:lineRule="auto"/>
        <w:rPr>
          <w:sz w:val="24"/>
          <w:szCs w:val="24"/>
        </w:rPr>
      </w:pPr>
      <w:r w:rsidRPr="006F04D9">
        <w:rPr>
          <w:sz w:val="24"/>
          <w:szCs w:val="24"/>
        </w:rPr>
        <w:t>Исполнитель обязан:</w:t>
      </w:r>
    </w:p>
    <w:p w:rsidR="006F04D9" w:rsidRPr="00F93DE1" w:rsidRDefault="00F129C0" w:rsidP="0081083B">
      <w:pPr>
        <w:pStyle w:val="a4"/>
        <w:numPr>
          <w:ilvl w:val="2"/>
          <w:numId w:val="16"/>
        </w:numPr>
        <w:tabs>
          <w:tab w:val="left" w:pos="755"/>
        </w:tabs>
        <w:ind w:left="567" w:right="120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Обеспечить Заказчику доступ к информации для ознакомления с уставом Учреждения, с лицензией на осуществление</w:t>
      </w:r>
      <w:r w:rsidRPr="006F04D9">
        <w:rPr>
          <w:spacing w:val="27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образовательной</w:t>
      </w:r>
      <w:r w:rsidRPr="006F04D9">
        <w:rPr>
          <w:spacing w:val="26"/>
          <w:sz w:val="24"/>
          <w:szCs w:val="24"/>
        </w:rPr>
        <w:t xml:space="preserve"> </w:t>
      </w:r>
      <w:r w:rsidRPr="006F04D9">
        <w:rPr>
          <w:sz w:val="24"/>
          <w:szCs w:val="24"/>
        </w:rPr>
        <w:t>деятельности,</w:t>
      </w:r>
      <w:r w:rsidRPr="006F04D9">
        <w:rPr>
          <w:spacing w:val="30"/>
          <w:sz w:val="24"/>
          <w:szCs w:val="24"/>
        </w:rPr>
        <w:t xml:space="preserve"> </w:t>
      </w:r>
      <w:r w:rsidRPr="006F04D9">
        <w:rPr>
          <w:sz w:val="24"/>
          <w:szCs w:val="24"/>
        </w:rPr>
        <w:t>с</w:t>
      </w:r>
      <w:r w:rsidRPr="006F04D9">
        <w:rPr>
          <w:spacing w:val="27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образовательными</w:t>
      </w:r>
      <w:r w:rsidRPr="006F04D9">
        <w:rPr>
          <w:spacing w:val="30"/>
          <w:sz w:val="24"/>
          <w:szCs w:val="24"/>
        </w:rPr>
        <w:t xml:space="preserve"> </w:t>
      </w:r>
      <w:r w:rsidRPr="006F04D9">
        <w:rPr>
          <w:sz w:val="24"/>
          <w:szCs w:val="24"/>
        </w:rPr>
        <w:t>программами</w:t>
      </w:r>
      <w:r w:rsidRPr="006F04D9">
        <w:rPr>
          <w:spacing w:val="30"/>
          <w:sz w:val="24"/>
          <w:szCs w:val="24"/>
        </w:rPr>
        <w:t xml:space="preserve"> </w:t>
      </w:r>
      <w:r w:rsidRPr="006F04D9">
        <w:rPr>
          <w:sz w:val="24"/>
          <w:szCs w:val="24"/>
        </w:rPr>
        <w:t>и</w:t>
      </w:r>
      <w:r w:rsidRPr="006F04D9">
        <w:rPr>
          <w:spacing w:val="30"/>
          <w:sz w:val="24"/>
          <w:szCs w:val="24"/>
        </w:rPr>
        <w:t xml:space="preserve"> </w:t>
      </w:r>
      <w:r w:rsidRPr="006F04D9">
        <w:rPr>
          <w:sz w:val="24"/>
          <w:szCs w:val="24"/>
        </w:rPr>
        <w:t>другими</w:t>
      </w:r>
      <w:r w:rsidRPr="006F04D9">
        <w:rPr>
          <w:spacing w:val="26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документами,</w:t>
      </w:r>
      <w:r w:rsidR="00E67961" w:rsidRPr="006F04D9">
        <w:rPr>
          <w:sz w:val="24"/>
          <w:szCs w:val="24"/>
        </w:rPr>
        <w:t xml:space="preserve"> регламентирующими организацию и осуществление образовательной</w:t>
      </w:r>
      <w:r w:rsidR="00F93DE1">
        <w:rPr>
          <w:sz w:val="24"/>
          <w:szCs w:val="24"/>
        </w:rPr>
        <w:t xml:space="preserve"> </w:t>
      </w:r>
      <w:r w:rsidR="006F04D9" w:rsidRPr="00F93DE1">
        <w:rPr>
          <w:sz w:val="24"/>
          <w:szCs w:val="24"/>
        </w:rPr>
        <w:t>деятельности, права и обязанности Воспитанников и Заказчика.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Pr="006F04D9">
        <w:rPr>
          <w:spacing w:val="-2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Договора.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Pr="006F04D9">
        <w:rPr>
          <w:spacing w:val="-25"/>
          <w:sz w:val="24"/>
          <w:szCs w:val="24"/>
        </w:rPr>
        <w:t xml:space="preserve"> </w:t>
      </w:r>
      <w:r w:rsidRPr="006F04D9">
        <w:rPr>
          <w:sz w:val="24"/>
          <w:szCs w:val="24"/>
        </w:rPr>
        <w:t>интересов.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При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оказании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услуг,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предусмотренных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настоящим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Договором,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учитывать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индивидуальные</w:t>
      </w:r>
      <w:r w:rsidRPr="006F04D9">
        <w:rPr>
          <w:spacing w:val="-9"/>
          <w:sz w:val="24"/>
          <w:szCs w:val="24"/>
        </w:rPr>
        <w:t xml:space="preserve"> </w:t>
      </w:r>
      <w:r w:rsidRPr="006F04D9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Pr="006F04D9">
        <w:rPr>
          <w:spacing w:val="-1"/>
          <w:sz w:val="24"/>
          <w:szCs w:val="24"/>
        </w:rPr>
        <w:t xml:space="preserve"> </w:t>
      </w:r>
      <w:r w:rsidRPr="006F04D9">
        <w:rPr>
          <w:sz w:val="24"/>
          <w:szCs w:val="24"/>
        </w:rPr>
        <w:t>реализации.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Pr="006F04D9">
        <w:rPr>
          <w:spacing w:val="-4"/>
          <w:sz w:val="24"/>
          <w:szCs w:val="24"/>
        </w:rPr>
        <w:t xml:space="preserve"> </w:t>
      </w:r>
      <w:r w:rsidRPr="006F04D9">
        <w:rPr>
          <w:sz w:val="24"/>
          <w:szCs w:val="24"/>
        </w:rPr>
        <w:t>особенностей.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</w:t>
      </w:r>
      <w:proofErr w:type="gramStart"/>
      <w:r w:rsidRPr="006F04D9">
        <w:rPr>
          <w:sz w:val="24"/>
          <w:szCs w:val="24"/>
        </w:rPr>
        <w:t>о-</w:t>
      </w:r>
      <w:proofErr w:type="gramEnd"/>
      <w:r w:rsidRPr="006F04D9">
        <w:rPr>
          <w:sz w:val="24"/>
          <w:szCs w:val="24"/>
        </w:rPr>
        <w:t xml:space="preserve"> пространственной</w:t>
      </w:r>
      <w:r w:rsidRPr="006F04D9">
        <w:rPr>
          <w:spacing w:val="50"/>
          <w:sz w:val="24"/>
          <w:szCs w:val="24"/>
        </w:rPr>
        <w:t xml:space="preserve"> </w:t>
      </w:r>
      <w:r w:rsidRPr="006F04D9">
        <w:rPr>
          <w:sz w:val="24"/>
          <w:szCs w:val="24"/>
        </w:rPr>
        <w:t>среды.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Обеспечивать Воспитанника необходимым сбалансированным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питанием.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Переводить Воспитанника в следующую возрастную группу с 01 сентября</w:t>
      </w:r>
      <w:proofErr w:type="gramStart"/>
      <w:r w:rsidRPr="006F04D9">
        <w:rPr>
          <w:spacing w:val="-9"/>
          <w:sz w:val="24"/>
          <w:szCs w:val="24"/>
        </w:rPr>
        <w:t xml:space="preserve"> </w:t>
      </w:r>
      <w:r w:rsidRPr="006F04D9">
        <w:rPr>
          <w:sz w:val="24"/>
          <w:szCs w:val="24"/>
        </w:rPr>
        <w:t>.</w:t>
      </w:r>
      <w:proofErr w:type="gramEnd"/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6F04D9">
        <w:rPr>
          <w:spacing w:val="-2"/>
          <w:sz w:val="24"/>
          <w:szCs w:val="24"/>
        </w:rPr>
        <w:t xml:space="preserve"> </w:t>
      </w:r>
      <w:r w:rsidRPr="006F04D9">
        <w:rPr>
          <w:sz w:val="24"/>
          <w:szCs w:val="24"/>
        </w:rPr>
        <w:t>услуги.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70"/>
        </w:tabs>
        <w:ind w:left="567" w:right="119" w:firstLine="0"/>
        <w:rPr>
          <w:sz w:val="24"/>
          <w:szCs w:val="24"/>
        </w:rPr>
      </w:pPr>
      <w:r w:rsidRPr="006F04D9">
        <w:rPr>
          <w:sz w:val="24"/>
          <w:szCs w:val="24"/>
        </w:rPr>
        <w:t>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</w:t>
      </w:r>
      <w:r w:rsidRPr="006F04D9">
        <w:rPr>
          <w:spacing w:val="-19"/>
          <w:sz w:val="24"/>
          <w:szCs w:val="24"/>
        </w:rPr>
        <w:t xml:space="preserve"> </w:t>
      </w:r>
      <w:r w:rsidRPr="006F04D9">
        <w:rPr>
          <w:sz w:val="24"/>
          <w:szCs w:val="24"/>
        </w:rPr>
        <w:t>Воспитанника.</w:t>
      </w:r>
    </w:p>
    <w:p w:rsidR="006F04D9" w:rsidRPr="006F04D9" w:rsidRDefault="006F04D9" w:rsidP="0081083B">
      <w:pPr>
        <w:pStyle w:val="11"/>
        <w:numPr>
          <w:ilvl w:val="1"/>
          <w:numId w:val="16"/>
        </w:numPr>
        <w:tabs>
          <w:tab w:val="left" w:pos="581"/>
        </w:tabs>
        <w:spacing w:before="5" w:line="240" w:lineRule="auto"/>
        <w:jc w:val="both"/>
        <w:rPr>
          <w:sz w:val="24"/>
          <w:szCs w:val="24"/>
        </w:rPr>
      </w:pPr>
      <w:r w:rsidRPr="006F04D9">
        <w:rPr>
          <w:sz w:val="24"/>
          <w:szCs w:val="24"/>
        </w:rPr>
        <w:t>Заказчик</w:t>
      </w:r>
      <w:r w:rsidRPr="006F04D9">
        <w:rPr>
          <w:spacing w:val="-1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обязан: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Учреждения и другим воспитанникам, не посягать на их честь и</w:t>
      </w:r>
      <w:r w:rsidRPr="006F04D9">
        <w:rPr>
          <w:spacing w:val="-19"/>
          <w:sz w:val="24"/>
          <w:szCs w:val="24"/>
        </w:rPr>
        <w:t xml:space="preserve"> </w:t>
      </w:r>
      <w:r w:rsidRPr="006F04D9">
        <w:rPr>
          <w:sz w:val="24"/>
          <w:szCs w:val="24"/>
        </w:rPr>
        <w:t>достоинство.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своевременно</w:t>
      </w:r>
      <w:r w:rsidRPr="006F04D9">
        <w:rPr>
          <w:spacing w:val="-7"/>
          <w:sz w:val="24"/>
          <w:szCs w:val="24"/>
        </w:rPr>
        <w:t xml:space="preserve"> </w:t>
      </w:r>
      <w:proofErr w:type="gramStart"/>
      <w:r w:rsidRPr="006F04D9">
        <w:rPr>
          <w:sz w:val="24"/>
          <w:szCs w:val="24"/>
        </w:rPr>
        <w:t>предоставлять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Исполнителю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все</w:t>
      </w:r>
      <w:r w:rsidRPr="006F04D9">
        <w:rPr>
          <w:spacing w:val="-6"/>
          <w:sz w:val="24"/>
          <w:szCs w:val="24"/>
        </w:rPr>
        <w:t xml:space="preserve"> </w:t>
      </w:r>
      <w:r w:rsidRPr="006F04D9">
        <w:rPr>
          <w:sz w:val="24"/>
          <w:szCs w:val="24"/>
        </w:rPr>
        <w:t>необходимые</w:t>
      </w:r>
      <w:r w:rsidRPr="006F04D9">
        <w:rPr>
          <w:spacing w:val="-9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документы</w:t>
      </w:r>
      <w:proofErr w:type="gramEnd"/>
      <w:r w:rsidRPr="006F04D9">
        <w:rPr>
          <w:sz w:val="24"/>
          <w:szCs w:val="24"/>
        </w:rPr>
        <w:t>,</w:t>
      </w:r>
      <w:r w:rsidRPr="006F04D9">
        <w:rPr>
          <w:spacing w:val="-7"/>
          <w:sz w:val="24"/>
          <w:szCs w:val="24"/>
        </w:rPr>
        <w:t xml:space="preserve"> </w:t>
      </w:r>
      <w:r w:rsidRPr="006F04D9">
        <w:rPr>
          <w:sz w:val="24"/>
          <w:szCs w:val="24"/>
        </w:rPr>
        <w:t>предусмотренные</w:t>
      </w:r>
      <w:r w:rsidRPr="006F04D9">
        <w:rPr>
          <w:spacing w:val="-11"/>
          <w:sz w:val="24"/>
          <w:szCs w:val="24"/>
        </w:rPr>
        <w:t xml:space="preserve"> </w:t>
      </w:r>
      <w:r w:rsidRPr="006F04D9">
        <w:rPr>
          <w:sz w:val="24"/>
          <w:szCs w:val="24"/>
        </w:rPr>
        <w:t>уставом Учреждения.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Pr="006F04D9">
        <w:rPr>
          <w:spacing w:val="-18"/>
          <w:sz w:val="24"/>
          <w:szCs w:val="24"/>
        </w:rPr>
        <w:t xml:space="preserve"> </w:t>
      </w:r>
      <w:r w:rsidRPr="006F04D9">
        <w:rPr>
          <w:sz w:val="24"/>
          <w:szCs w:val="24"/>
        </w:rPr>
        <w:t>жительства.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Обеспечить посещение Воспитанником Учреждения согласно правилам внутреннего распорядка воспитанников.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Информировать Исполнителя о предстоящем отсутствии Воспитанника в Учреждении.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</w:t>
      </w:r>
      <w:r w:rsidRPr="006F04D9">
        <w:rPr>
          <w:spacing w:val="-5"/>
          <w:sz w:val="24"/>
          <w:szCs w:val="24"/>
        </w:rPr>
        <w:t xml:space="preserve"> </w:t>
      </w:r>
      <w:r w:rsidRPr="006F04D9">
        <w:rPr>
          <w:sz w:val="24"/>
          <w:szCs w:val="24"/>
        </w:rPr>
        <w:t>заболевания.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proofErr w:type="gramStart"/>
      <w:r w:rsidRPr="006F04D9">
        <w:rPr>
          <w:sz w:val="24"/>
          <w:szCs w:val="24"/>
        </w:rPr>
        <w:t>Предоставлять справку</w:t>
      </w:r>
      <w:proofErr w:type="gramEnd"/>
      <w:r w:rsidRPr="006F04D9">
        <w:rPr>
          <w:sz w:val="24"/>
          <w:szCs w:val="24"/>
        </w:rPr>
        <w:t xml:space="preserve"> после перенесенного заболевания, а также отсутствия ребенка </w:t>
      </w:r>
      <w:r w:rsidRPr="006F04D9">
        <w:rPr>
          <w:sz w:val="24"/>
          <w:szCs w:val="24"/>
        </w:rPr>
        <w:lastRenderedPageBreak/>
        <w:t>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Pr="006F04D9">
        <w:rPr>
          <w:spacing w:val="-8"/>
          <w:sz w:val="24"/>
          <w:szCs w:val="24"/>
        </w:rPr>
        <w:t xml:space="preserve"> </w:t>
      </w:r>
      <w:r w:rsidRPr="006F04D9">
        <w:rPr>
          <w:sz w:val="24"/>
          <w:szCs w:val="24"/>
        </w:rPr>
        <w:t>больными.</w:t>
      </w:r>
    </w:p>
    <w:p w:rsidR="006F04D9" w:rsidRPr="006F04D9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1"/>
        <w:rPr>
          <w:sz w:val="24"/>
          <w:szCs w:val="24"/>
        </w:rPr>
      </w:pPr>
      <w:r w:rsidRPr="006F04D9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Pr="006F04D9">
        <w:rPr>
          <w:spacing w:val="-11"/>
          <w:sz w:val="24"/>
          <w:szCs w:val="24"/>
        </w:rPr>
        <w:t xml:space="preserve"> </w:t>
      </w:r>
      <w:r w:rsidRPr="006F04D9">
        <w:rPr>
          <w:sz w:val="24"/>
          <w:szCs w:val="24"/>
        </w:rPr>
        <w:t>Федерации.</w:t>
      </w:r>
    </w:p>
    <w:p w:rsidR="006F04D9" w:rsidRPr="00F93DE1" w:rsidRDefault="006F04D9" w:rsidP="0081083B">
      <w:pPr>
        <w:pStyle w:val="a4"/>
        <w:numPr>
          <w:ilvl w:val="2"/>
          <w:numId w:val="16"/>
        </w:numPr>
        <w:tabs>
          <w:tab w:val="left" w:pos="792"/>
        </w:tabs>
        <w:ind w:left="567" w:right="121" w:firstLine="0"/>
        <w:rPr>
          <w:sz w:val="24"/>
          <w:szCs w:val="24"/>
        </w:rPr>
      </w:pPr>
      <w:r w:rsidRPr="006F04D9">
        <w:rPr>
          <w:sz w:val="24"/>
          <w:szCs w:val="24"/>
        </w:rPr>
        <w:t>Своевременно вносить плату за присмотр и уход за воспит</w:t>
      </w:r>
      <w:r w:rsidR="00F93DE1">
        <w:rPr>
          <w:sz w:val="24"/>
          <w:szCs w:val="24"/>
        </w:rPr>
        <w:t xml:space="preserve">анником. В период отсутствия ребенка </w:t>
      </w:r>
      <w:r w:rsidRPr="006F04D9">
        <w:rPr>
          <w:sz w:val="24"/>
          <w:szCs w:val="24"/>
        </w:rPr>
        <w:t>в детском саду родительская плата подлежит уменьшению на величину расходов</w:t>
      </w:r>
      <w:r w:rsidR="00F93DE1">
        <w:rPr>
          <w:sz w:val="24"/>
          <w:szCs w:val="24"/>
        </w:rPr>
        <w:t xml:space="preserve"> на обеспечение </w:t>
      </w:r>
      <w:r w:rsidRPr="006F04D9">
        <w:rPr>
          <w:sz w:val="24"/>
          <w:szCs w:val="24"/>
        </w:rPr>
        <w:t>Воспитанника питанием (Постановление Каби</w:t>
      </w:r>
      <w:r w:rsidR="00F93DE1">
        <w:rPr>
          <w:sz w:val="24"/>
          <w:szCs w:val="24"/>
        </w:rPr>
        <w:t xml:space="preserve">нета Министров РТ от </w:t>
      </w:r>
      <w:r w:rsidRPr="006F04D9">
        <w:rPr>
          <w:sz w:val="24"/>
          <w:szCs w:val="24"/>
        </w:rPr>
        <w:t xml:space="preserve">                                              </w:t>
      </w:r>
      <w:r w:rsidR="00F93DE1">
        <w:rPr>
          <w:sz w:val="24"/>
          <w:szCs w:val="24"/>
        </w:rPr>
        <w:t xml:space="preserve">                  30.12.201 №1096 «О </w:t>
      </w:r>
      <w:r w:rsidRPr="006F04D9">
        <w:rPr>
          <w:sz w:val="24"/>
          <w:szCs w:val="24"/>
        </w:rPr>
        <w:t>нормативном финансировании деятельности дошкольных образовательных организаций РТ»)</w:t>
      </w:r>
    </w:p>
    <w:p w:rsidR="006F04D9" w:rsidRPr="006F04D9" w:rsidRDefault="006F04D9" w:rsidP="0081083B">
      <w:pPr>
        <w:pStyle w:val="11"/>
        <w:tabs>
          <w:tab w:val="left" w:pos="562"/>
        </w:tabs>
        <w:spacing w:before="1" w:line="240" w:lineRule="auto"/>
        <w:ind w:hanging="193"/>
        <w:rPr>
          <w:sz w:val="24"/>
          <w:szCs w:val="24"/>
        </w:rPr>
      </w:pPr>
      <w:proofErr w:type="gramStart"/>
      <w:r w:rsidRPr="006F04D9">
        <w:rPr>
          <w:sz w:val="24"/>
          <w:szCs w:val="24"/>
          <w:lang w:val="en-US"/>
        </w:rPr>
        <w:t>III</w:t>
      </w:r>
      <w:r w:rsidRPr="006F04D9">
        <w:rPr>
          <w:sz w:val="24"/>
          <w:szCs w:val="24"/>
        </w:rPr>
        <w:t>.Размер, сроки и порядок оплаты за присмотр и уход за</w:t>
      </w:r>
      <w:r w:rsidRPr="006F04D9">
        <w:rPr>
          <w:spacing w:val="-17"/>
          <w:sz w:val="24"/>
          <w:szCs w:val="24"/>
        </w:rPr>
        <w:t xml:space="preserve"> </w:t>
      </w:r>
      <w:r w:rsidRPr="006F04D9">
        <w:rPr>
          <w:sz w:val="24"/>
          <w:szCs w:val="24"/>
        </w:rPr>
        <w:t>Воспитанником.</w:t>
      </w:r>
      <w:proofErr w:type="gramEnd"/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3.1. Стоимость услуг Исполнителя по присмотру и уходу за Воспитанником (</w:t>
      </w:r>
      <w:r w:rsidR="00F93DE1">
        <w:rPr>
          <w:b w:val="0"/>
          <w:sz w:val="24"/>
          <w:szCs w:val="24"/>
        </w:rPr>
        <w:t xml:space="preserve">далее - родительская плата) </w:t>
      </w:r>
      <w:r w:rsidRPr="006F04D9">
        <w:rPr>
          <w:b w:val="0"/>
          <w:sz w:val="24"/>
          <w:szCs w:val="24"/>
        </w:rPr>
        <w:t>составляет ____________________________________________</w:t>
      </w:r>
      <w:r w:rsidR="00F93DE1">
        <w:rPr>
          <w:b w:val="0"/>
          <w:sz w:val="24"/>
          <w:szCs w:val="24"/>
        </w:rPr>
        <w:t>________________</w:t>
      </w:r>
      <w:r w:rsidRPr="006F04D9">
        <w:rPr>
          <w:b w:val="0"/>
          <w:sz w:val="24"/>
          <w:szCs w:val="24"/>
        </w:rPr>
        <w:t>рублей.</w:t>
      </w:r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left="0" w:right="123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 xml:space="preserve">3.2. </w:t>
      </w:r>
      <w:r w:rsidR="00F93DE1">
        <w:rPr>
          <w:b w:val="0"/>
          <w:sz w:val="24"/>
          <w:szCs w:val="24"/>
        </w:rPr>
        <w:t xml:space="preserve">Не допускается включение расходов на реализацию  образовательной программы дошкольного        образования, а также расходов на </w:t>
      </w:r>
      <w:r w:rsidRPr="006F04D9">
        <w:rPr>
          <w:b w:val="0"/>
          <w:sz w:val="24"/>
          <w:szCs w:val="24"/>
        </w:rPr>
        <w:t>содержание недвижимого имущества о</w:t>
      </w:r>
      <w:r w:rsidR="00F93DE1">
        <w:rPr>
          <w:b w:val="0"/>
          <w:sz w:val="24"/>
          <w:szCs w:val="24"/>
        </w:rPr>
        <w:t xml:space="preserve">бразовательной организации в </w:t>
      </w:r>
      <w:r w:rsidRPr="006F04D9">
        <w:rPr>
          <w:b w:val="0"/>
          <w:sz w:val="24"/>
          <w:szCs w:val="24"/>
        </w:rPr>
        <w:t>родительскую плату за присмотр и уход за Воспитанником.</w:t>
      </w:r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left="0" w:right="123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 xml:space="preserve">3.3.Стоимость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</w:t>
      </w:r>
      <w:proofErr w:type="spellStart"/>
      <w:r w:rsidRPr="006F04D9">
        <w:rPr>
          <w:b w:val="0"/>
          <w:sz w:val="24"/>
          <w:szCs w:val="24"/>
        </w:rPr>
        <w:t>Сармановского</w:t>
      </w:r>
      <w:proofErr w:type="spellEnd"/>
      <w:r w:rsidRPr="006F04D9">
        <w:rPr>
          <w:b w:val="0"/>
          <w:sz w:val="24"/>
          <w:szCs w:val="24"/>
        </w:rPr>
        <w:t xml:space="preserve"> муниципального района РТ.</w:t>
      </w:r>
    </w:p>
    <w:p w:rsidR="006F04D9" w:rsidRPr="006F04D9" w:rsidRDefault="00F93DE1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3.4. Начисление родительской платы производится из</w:t>
      </w:r>
      <w:r w:rsidR="006F04D9" w:rsidRPr="006F04D9">
        <w:rPr>
          <w:b w:val="0"/>
          <w:sz w:val="24"/>
          <w:szCs w:val="24"/>
        </w:rPr>
        <w:t xml:space="preserve"> расчета ф</w:t>
      </w:r>
      <w:r>
        <w:rPr>
          <w:b w:val="0"/>
          <w:sz w:val="24"/>
          <w:szCs w:val="24"/>
        </w:rPr>
        <w:t>актически оказанной услуги по присмотру и уходу, соразмерно</w:t>
      </w:r>
      <w:r w:rsidR="006F04D9" w:rsidRPr="006F04D9">
        <w:rPr>
          <w:b w:val="0"/>
          <w:sz w:val="24"/>
          <w:szCs w:val="24"/>
        </w:rPr>
        <w:t xml:space="preserve"> количеству календарных </w:t>
      </w:r>
      <w:proofErr w:type="gramStart"/>
      <w:r w:rsidR="006F04D9" w:rsidRPr="006F04D9">
        <w:rPr>
          <w:b w:val="0"/>
          <w:sz w:val="24"/>
          <w:szCs w:val="24"/>
        </w:rPr>
        <w:t>дней</w:t>
      </w:r>
      <w:proofErr w:type="gramEnd"/>
      <w:r w:rsidR="006F04D9" w:rsidRPr="006F04D9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 xml:space="preserve">течение которых оказывалась </w:t>
      </w:r>
      <w:r w:rsidR="006F04D9" w:rsidRPr="006F04D9">
        <w:rPr>
          <w:b w:val="0"/>
          <w:sz w:val="24"/>
          <w:szCs w:val="24"/>
        </w:rPr>
        <w:t>услуга.</w:t>
      </w:r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3.5 Заказчик ежемесячно вносит родительскую плату за пр</w:t>
      </w:r>
      <w:r w:rsidR="00F93DE1">
        <w:rPr>
          <w:b w:val="0"/>
          <w:sz w:val="24"/>
          <w:szCs w:val="24"/>
        </w:rPr>
        <w:t xml:space="preserve">исмотр и уход за Воспитанником, </w:t>
      </w:r>
      <w:r w:rsidR="005712A0">
        <w:rPr>
          <w:b w:val="0"/>
          <w:sz w:val="24"/>
          <w:szCs w:val="24"/>
        </w:rPr>
        <w:t xml:space="preserve">указанную в </w:t>
      </w:r>
      <w:r w:rsidRPr="006F04D9">
        <w:rPr>
          <w:b w:val="0"/>
          <w:sz w:val="24"/>
          <w:szCs w:val="24"/>
        </w:rPr>
        <w:t>пункте 3.1 настоящего Договора до 15 числ</w:t>
      </w:r>
      <w:r w:rsidR="005712A0">
        <w:rPr>
          <w:b w:val="0"/>
          <w:sz w:val="24"/>
          <w:szCs w:val="24"/>
        </w:rPr>
        <w:t xml:space="preserve">а текущего месяца за наличный расчет / безналичный порядке </w:t>
      </w:r>
      <w:r w:rsidRPr="006F04D9">
        <w:rPr>
          <w:b w:val="0"/>
          <w:sz w:val="24"/>
          <w:szCs w:val="24"/>
        </w:rPr>
        <w:t>через учреждения банковской системы.</w:t>
      </w:r>
    </w:p>
    <w:p w:rsidR="006F04D9" w:rsidRPr="006F04D9" w:rsidRDefault="005712A0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F04D9" w:rsidRPr="006F04D9">
        <w:rPr>
          <w:b w:val="0"/>
          <w:sz w:val="24"/>
          <w:szCs w:val="24"/>
        </w:rPr>
        <w:t xml:space="preserve">3.6. </w:t>
      </w:r>
      <w:proofErr w:type="gramStart"/>
      <w:r w:rsidR="006F04D9" w:rsidRPr="006F04D9">
        <w:rPr>
          <w:b w:val="0"/>
          <w:sz w:val="24"/>
          <w:szCs w:val="24"/>
        </w:rPr>
        <w:t>В соответствии с п.3 статьи 65 Федерального закона «Об образован</w:t>
      </w:r>
      <w:r>
        <w:rPr>
          <w:b w:val="0"/>
          <w:sz w:val="24"/>
          <w:szCs w:val="24"/>
        </w:rPr>
        <w:t xml:space="preserve">ии в Российской Федерации» от </w:t>
      </w:r>
      <w:r w:rsidR="006F04D9" w:rsidRPr="006F04D9">
        <w:rPr>
          <w:b w:val="0"/>
          <w:sz w:val="24"/>
          <w:szCs w:val="24"/>
        </w:rPr>
        <w:t>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 xml:space="preserve">3.7.Заказчик имеет право на получение компенсации части родительской платы за присмотр и уход за ребенком в организации (на первого ребенка-20%, на второго -50% , на третьего и последующих -70%) согласно </w:t>
      </w:r>
      <w:proofErr w:type="gramStart"/>
      <w:r w:rsidRPr="006F04D9">
        <w:rPr>
          <w:b w:val="0"/>
          <w:sz w:val="24"/>
          <w:szCs w:val="24"/>
        </w:rPr>
        <w:t>п</w:t>
      </w:r>
      <w:proofErr w:type="gramEnd"/>
      <w:r w:rsidRPr="006F04D9">
        <w:rPr>
          <w:b w:val="0"/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6F04D9" w:rsidRPr="006F04D9" w:rsidRDefault="005712A0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3.8.</w:t>
      </w:r>
      <w:r w:rsidR="006F04D9" w:rsidRPr="006F04D9">
        <w:rPr>
          <w:b w:val="0"/>
          <w:sz w:val="24"/>
          <w:szCs w:val="24"/>
        </w:rPr>
        <w:t xml:space="preserve"> Возможна оплата перечислени</w:t>
      </w:r>
      <w:r>
        <w:rPr>
          <w:b w:val="0"/>
          <w:sz w:val="24"/>
          <w:szCs w:val="24"/>
        </w:rPr>
        <w:t>ем из материнского капитала</w:t>
      </w:r>
      <w:r w:rsidR="006F04D9" w:rsidRPr="006F04D9">
        <w:rPr>
          <w:b w:val="0"/>
          <w:sz w:val="24"/>
          <w:szCs w:val="24"/>
        </w:rPr>
        <w:t xml:space="preserve">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="006F04D9" w:rsidRPr="006F04D9">
        <w:rPr>
          <w:b w:val="0"/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left="0" w:right="123" w:firstLine="0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При этом срок первого платежа – не менее чем через 2 месяца посл</w:t>
      </w:r>
      <w:r w:rsidR="005712A0">
        <w:rPr>
          <w:b w:val="0"/>
          <w:sz w:val="24"/>
          <w:szCs w:val="24"/>
        </w:rPr>
        <w:t xml:space="preserve">е подачи заявления в Управление </w:t>
      </w:r>
      <w:r w:rsidRPr="006F04D9">
        <w:rPr>
          <w:b w:val="0"/>
          <w:sz w:val="24"/>
          <w:szCs w:val="24"/>
        </w:rPr>
        <w:t>ПФР (в последующем ежеквартально, за полугодие или</w:t>
      </w:r>
      <w:r w:rsidR="005712A0">
        <w:rPr>
          <w:b w:val="0"/>
          <w:sz w:val="24"/>
          <w:szCs w:val="24"/>
        </w:rPr>
        <w:t xml:space="preserve"> одной суммой </w:t>
      </w:r>
      <w:r w:rsidRPr="006F04D9">
        <w:rPr>
          <w:b w:val="0"/>
          <w:sz w:val="24"/>
          <w:szCs w:val="24"/>
        </w:rPr>
        <w:t>за год)</w:t>
      </w:r>
    </w:p>
    <w:p w:rsidR="006F04D9" w:rsidRPr="006F04D9" w:rsidRDefault="005712A0" w:rsidP="0081083B">
      <w:pPr>
        <w:pStyle w:val="11"/>
        <w:tabs>
          <w:tab w:val="left" w:pos="527"/>
        </w:tabs>
        <w:spacing w:line="240" w:lineRule="auto"/>
        <w:ind w:left="0" w:right="12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Возможны учет </w:t>
      </w:r>
      <w:r w:rsidR="006F04D9" w:rsidRPr="006F04D9">
        <w:rPr>
          <w:b w:val="0"/>
          <w:sz w:val="24"/>
          <w:szCs w:val="24"/>
        </w:rPr>
        <w:t>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="006F04D9" w:rsidRPr="006F04D9">
        <w:rPr>
          <w:b w:val="0"/>
          <w:sz w:val="24"/>
          <w:szCs w:val="24"/>
        </w:rPr>
        <w:t>дств в сл</w:t>
      </w:r>
      <w:proofErr w:type="gramEnd"/>
      <w:r w:rsidR="006F04D9" w:rsidRPr="006F04D9">
        <w:rPr>
          <w:b w:val="0"/>
          <w:sz w:val="24"/>
          <w:szCs w:val="24"/>
        </w:rPr>
        <w:t>учае расторжения договора или истечения срока действия договора.</w:t>
      </w:r>
    </w:p>
    <w:p w:rsidR="006F04D9" w:rsidRPr="006F04D9" w:rsidRDefault="006F04D9" w:rsidP="0081083B">
      <w:pPr>
        <w:pStyle w:val="11"/>
        <w:tabs>
          <w:tab w:val="left" w:pos="527"/>
        </w:tabs>
        <w:spacing w:line="240" w:lineRule="auto"/>
        <w:ind w:right="123" w:hanging="193"/>
        <w:jc w:val="both"/>
        <w:rPr>
          <w:sz w:val="24"/>
          <w:szCs w:val="24"/>
        </w:rPr>
      </w:pPr>
      <w:r w:rsidRPr="006F04D9">
        <w:rPr>
          <w:sz w:val="24"/>
          <w:szCs w:val="24"/>
          <w:lang w:val="en-US"/>
        </w:rPr>
        <w:t>IV</w:t>
      </w:r>
      <w:r w:rsidRPr="006F04D9">
        <w:rPr>
          <w:sz w:val="24"/>
          <w:szCs w:val="24"/>
        </w:rPr>
        <w:t>. Ответственность</w:t>
      </w:r>
      <w:r w:rsidRPr="006F04D9">
        <w:rPr>
          <w:spacing w:val="-12"/>
          <w:sz w:val="24"/>
          <w:szCs w:val="24"/>
        </w:rPr>
        <w:t xml:space="preserve"> </w:t>
      </w:r>
      <w:r w:rsidRPr="006F04D9">
        <w:rPr>
          <w:sz w:val="24"/>
          <w:szCs w:val="24"/>
        </w:rPr>
        <w:t>за</w:t>
      </w:r>
      <w:r w:rsidRPr="006F04D9">
        <w:rPr>
          <w:spacing w:val="-15"/>
          <w:sz w:val="24"/>
          <w:szCs w:val="24"/>
        </w:rPr>
        <w:t xml:space="preserve"> </w:t>
      </w:r>
      <w:r w:rsidRPr="006F04D9">
        <w:rPr>
          <w:sz w:val="24"/>
          <w:szCs w:val="24"/>
        </w:rPr>
        <w:t>неисполнение</w:t>
      </w:r>
      <w:r w:rsidRPr="006F04D9">
        <w:rPr>
          <w:spacing w:val="-15"/>
          <w:sz w:val="24"/>
          <w:szCs w:val="24"/>
        </w:rPr>
        <w:t xml:space="preserve"> </w:t>
      </w:r>
      <w:r w:rsidRPr="006F04D9">
        <w:rPr>
          <w:sz w:val="24"/>
          <w:szCs w:val="24"/>
        </w:rPr>
        <w:t>или</w:t>
      </w:r>
      <w:r w:rsidRPr="006F04D9">
        <w:rPr>
          <w:spacing w:val="-13"/>
          <w:sz w:val="24"/>
          <w:szCs w:val="24"/>
        </w:rPr>
        <w:t xml:space="preserve"> </w:t>
      </w:r>
      <w:r w:rsidRPr="006F04D9">
        <w:rPr>
          <w:sz w:val="24"/>
          <w:szCs w:val="24"/>
        </w:rPr>
        <w:t>ненадлежащее</w:t>
      </w:r>
      <w:r w:rsidRPr="006F04D9">
        <w:rPr>
          <w:spacing w:val="-12"/>
          <w:sz w:val="24"/>
          <w:szCs w:val="24"/>
        </w:rPr>
        <w:t xml:space="preserve"> </w:t>
      </w:r>
      <w:r w:rsidRPr="006F04D9">
        <w:rPr>
          <w:sz w:val="24"/>
          <w:szCs w:val="24"/>
        </w:rPr>
        <w:t>исполнение</w:t>
      </w:r>
      <w:r w:rsidRPr="006F04D9">
        <w:rPr>
          <w:spacing w:val="-15"/>
          <w:sz w:val="24"/>
          <w:szCs w:val="24"/>
        </w:rPr>
        <w:t xml:space="preserve"> </w:t>
      </w:r>
      <w:r w:rsidRPr="006F04D9">
        <w:rPr>
          <w:sz w:val="24"/>
          <w:szCs w:val="24"/>
        </w:rPr>
        <w:t>обязательств</w:t>
      </w:r>
      <w:r w:rsidRPr="006F04D9">
        <w:rPr>
          <w:spacing w:val="-14"/>
          <w:sz w:val="24"/>
          <w:szCs w:val="24"/>
        </w:rPr>
        <w:t xml:space="preserve"> </w:t>
      </w:r>
      <w:r w:rsidRPr="006F04D9">
        <w:rPr>
          <w:sz w:val="24"/>
          <w:szCs w:val="24"/>
        </w:rPr>
        <w:t>по</w:t>
      </w:r>
      <w:r w:rsidRPr="006F04D9">
        <w:rPr>
          <w:spacing w:val="-15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договору,</w:t>
      </w:r>
      <w:r w:rsidRPr="006F04D9">
        <w:rPr>
          <w:spacing w:val="-15"/>
          <w:sz w:val="24"/>
          <w:szCs w:val="24"/>
        </w:rPr>
        <w:t xml:space="preserve"> </w:t>
      </w:r>
      <w:r w:rsidRPr="006F04D9">
        <w:rPr>
          <w:sz w:val="24"/>
          <w:szCs w:val="24"/>
        </w:rPr>
        <w:t>порядок разрешения</w:t>
      </w:r>
      <w:r w:rsidRPr="006F04D9">
        <w:rPr>
          <w:spacing w:val="-3"/>
          <w:sz w:val="24"/>
          <w:szCs w:val="24"/>
        </w:rPr>
        <w:t xml:space="preserve"> </w:t>
      </w:r>
      <w:r w:rsidRPr="006F04D9">
        <w:rPr>
          <w:sz w:val="24"/>
          <w:szCs w:val="24"/>
        </w:rPr>
        <w:t>споров.</w:t>
      </w:r>
    </w:p>
    <w:p w:rsidR="006F04D9" w:rsidRPr="006F04D9" w:rsidRDefault="006F04D9" w:rsidP="0081083B">
      <w:pPr>
        <w:pStyle w:val="a3"/>
        <w:rPr>
          <w:sz w:val="24"/>
          <w:szCs w:val="24"/>
        </w:rPr>
      </w:pPr>
      <w:r w:rsidRPr="006F04D9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6F04D9" w:rsidRPr="006F04D9" w:rsidRDefault="006F04D9" w:rsidP="0081083B">
      <w:pPr>
        <w:pStyle w:val="11"/>
        <w:numPr>
          <w:ilvl w:val="0"/>
          <w:numId w:val="13"/>
        </w:numPr>
        <w:tabs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 w:rsidRPr="006F04D9">
        <w:rPr>
          <w:sz w:val="24"/>
          <w:szCs w:val="24"/>
        </w:rPr>
        <w:t>Основания изменения и расторжения</w:t>
      </w:r>
      <w:r w:rsidRPr="006F04D9">
        <w:rPr>
          <w:spacing w:val="-3"/>
          <w:sz w:val="24"/>
          <w:szCs w:val="24"/>
        </w:rPr>
        <w:t xml:space="preserve"> </w:t>
      </w:r>
      <w:r w:rsidRPr="006F04D9">
        <w:rPr>
          <w:sz w:val="24"/>
          <w:szCs w:val="24"/>
        </w:rPr>
        <w:t>договора.</w:t>
      </w:r>
    </w:p>
    <w:p w:rsidR="006F04D9" w:rsidRPr="006F04D9" w:rsidRDefault="005712A0" w:rsidP="0081083B">
      <w:pPr>
        <w:pStyle w:val="11"/>
        <w:numPr>
          <w:ilvl w:val="1"/>
          <w:numId w:val="13"/>
        </w:numPr>
        <w:tabs>
          <w:tab w:val="left" w:pos="28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F04D9" w:rsidRPr="006F04D9">
        <w:rPr>
          <w:b w:val="0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6F04D9" w:rsidRPr="006F04D9" w:rsidRDefault="005712A0" w:rsidP="0081083B">
      <w:pPr>
        <w:pStyle w:val="11"/>
        <w:numPr>
          <w:ilvl w:val="1"/>
          <w:numId w:val="13"/>
        </w:numPr>
        <w:tabs>
          <w:tab w:val="left" w:pos="28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F04D9" w:rsidRPr="006F04D9">
        <w:rPr>
          <w:b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F04D9" w:rsidRPr="006F04D9" w:rsidRDefault="006F04D9" w:rsidP="0081083B">
      <w:pPr>
        <w:pStyle w:val="11"/>
        <w:numPr>
          <w:ilvl w:val="1"/>
          <w:numId w:val="13"/>
        </w:numPr>
        <w:tabs>
          <w:tab w:val="left" w:pos="284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 xml:space="preserve">  Настоящий </w:t>
      </w:r>
      <w:proofErr w:type="gramStart"/>
      <w:r w:rsidRPr="006F04D9">
        <w:rPr>
          <w:b w:val="0"/>
          <w:sz w:val="24"/>
          <w:szCs w:val="24"/>
        </w:rPr>
        <w:t>Договор</w:t>
      </w:r>
      <w:proofErr w:type="gramEnd"/>
      <w:r w:rsidRPr="006F04D9">
        <w:rPr>
          <w:b w:val="0"/>
          <w:sz w:val="24"/>
          <w:szCs w:val="24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Pr="006F04D9">
        <w:rPr>
          <w:b w:val="0"/>
          <w:sz w:val="24"/>
          <w:szCs w:val="24"/>
        </w:rPr>
        <w:lastRenderedPageBreak/>
        <w:t>C</w:t>
      </w:r>
      <w:proofErr w:type="gramEnd"/>
      <w:r w:rsidRPr="006F04D9">
        <w:rPr>
          <w:b w:val="0"/>
          <w:sz w:val="24"/>
          <w:szCs w:val="24"/>
        </w:rPr>
        <w:t>торон</w:t>
      </w:r>
      <w:proofErr w:type="spellEnd"/>
      <w:r w:rsidRPr="006F04D9">
        <w:rPr>
          <w:b w:val="0"/>
          <w:sz w:val="24"/>
          <w:szCs w:val="24"/>
        </w:rPr>
        <w:t xml:space="preserve"> настоящий Договор может быть расторгнут</w:t>
      </w:r>
      <w:r w:rsidR="005712A0">
        <w:rPr>
          <w:b w:val="0"/>
          <w:sz w:val="24"/>
          <w:szCs w:val="24"/>
        </w:rPr>
        <w:t>:</w:t>
      </w:r>
    </w:p>
    <w:p w:rsidR="006F04D9" w:rsidRPr="006F04D9" w:rsidRDefault="005712A0" w:rsidP="0081083B">
      <w:pPr>
        <w:pStyle w:val="11"/>
        <w:tabs>
          <w:tab w:val="left" w:pos="284"/>
        </w:tabs>
        <w:spacing w:line="240" w:lineRule="auto"/>
        <w:ind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F04D9" w:rsidRPr="006F04D9">
        <w:rPr>
          <w:b w:val="0"/>
          <w:sz w:val="24"/>
          <w:szCs w:val="24"/>
        </w:rPr>
        <w:t>- в связи с получением образования (завершением обучения);</w:t>
      </w:r>
    </w:p>
    <w:p w:rsidR="006F04D9" w:rsidRPr="006F04D9" w:rsidRDefault="005712A0" w:rsidP="0081083B">
      <w:pPr>
        <w:pStyle w:val="11"/>
        <w:tabs>
          <w:tab w:val="left" w:pos="284"/>
        </w:tabs>
        <w:spacing w:line="240" w:lineRule="auto"/>
        <w:ind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F04D9" w:rsidRPr="006F04D9">
        <w:rPr>
          <w:b w:val="0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другой организации, осуществляющие образовательную деятельность;</w:t>
      </w:r>
    </w:p>
    <w:p w:rsidR="006F04D9" w:rsidRPr="006F04D9" w:rsidRDefault="005712A0" w:rsidP="0081083B">
      <w:pPr>
        <w:pStyle w:val="11"/>
        <w:tabs>
          <w:tab w:val="left" w:pos="284"/>
        </w:tabs>
        <w:spacing w:line="240" w:lineRule="auto"/>
        <w:ind w:hanging="19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F04D9" w:rsidRPr="006F04D9">
        <w:rPr>
          <w:b w:val="0"/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 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</w:t>
      </w:r>
    </w:p>
    <w:p w:rsidR="006F04D9" w:rsidRPr="006F04D9" w:rsidRDefault="006F04D9" w:rsidP="0081083B">
      <w:pPr>
        <w:pStyle w:val="11"/>
        <w:tabs>
          <w:tab w:val="left" w:pos="549"/>
        </w:tabs>
        <w:spacing w:line="240" w:lineRule="auto"/>
        <w:ind w:hanging="193"/>
        <w:rPr>
          <w:sz w:val="24"/>
          <w:szCs w:val="24"/>
        </w:rPr>
      </w:pPr>
      <w:r w:rsidRPr="006F04D9">
        <w:rPr>
          <w:sz w:val="24"/>
          <w:szCs w:val="24"/>
          <w:lang w:val="en-US"/>
        </w:rPr>
        <w:t>VI</w:t>
      </w:r>
      <w:r w:rsidRPr="006F04D9">
        <w:rPr>
          <w:sz w:val="24"/>
          <w:szCs w:val="24"/>
        </w:rPr>
        <w:t>. Заключительные</w:t>
      </w:r>
      <w:r w:rsidRPr="006F04D9">
        <w:rPr>
          <w:spacing w:val="-1"/>
          <w:sz w:val="24"/>
          <w:szCs w:val="24"/>
        </w:rPr>
        <w:t xml:space="preserve"> </w:t>
      </w:r>
      <w:r w:rsidRPr="006F04D9">
        <w:rPr>
          <w:sz w:val="24"/>
          <w:szCs w:val="24"/>
        </w:rPr>
        <w:t>положения.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Настоящий договор вступает в</w:t>
      </w:r>
      <w:r w:rsidRPr="006F04D9">
        <w:rPr>
          <w:b w:val="0"/>
          <w:spacing w:val="-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силу</w:t>
      </w:r>
      <w:r w:rsidRPr="006F04D9">
        <w:rPr>
          <w:b w:val="0"/>
          <w:spacing w:val="-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со дня  его подписания Сторонами</w:t>
      </w:r>
      <w:r w:rsidRPr="006F04D9">
        <w:rPr>
          <w:b w:val="0"/>
          <w:sz w:val="24"/>
          <w:szCs w:val="24"/>
          <w:u w:val="single" w:color="001F5F"/>
        </w:rPr>
        <w:t xml:space="preserve"> </w:t>
      </w:r>
      <w:r w:rsidRPr="006F04D9">
        <w:rPr>
          <w:b w:val="0"/>
          <w:sz w:val="24"/>
          <w:szCs w:val="24"/>
        </w:rPr>
        <w:t>и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действует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5712A0">
        <w:rPr>
          <w:b w:val="0"/>
          <w:sz w:val="24"/>
          <w:szCs w:val="24"/>
          <w:u w:val="single"/>
        </w:rPr>
        <w:t>д</w:t>
      </w:r>
      <w:r w:rsidR="005712A0" w:rsidRPr="005712A0">
        <w:rPr>
          <w:b w:val="0"/>
          <w:sz w:val="24"/>
          <w:szCs w:val="24"/>
          <w:u w:val="single"/>
        </w:rPr>
        <w:t>о</w:t>
      </w:r>
      <w:r w:rsidR="005712A0">
        <w:rPr>
          <w:b w:val="0"/>
          <w:sz w:val="24"/>
          <w:szCs w:val="24"/>
          <w:u w:val="single"/>
        </w:rPr>
        <w:t xml:space="preserve">                   </w:t>
      </w:r>
      <w:proofErr w:type="gramStart"/>
      <w:r w:rsidRPr="005712A0">
        <w:rPr>
          <w:b w:val="0"/>
          <w:sz w:val="24"/>
          <w:szCs w:val="24"/>
          <w:u w:val="single"/>
        </w:rPr>
        <w:t>г</w:t>
      </w:r>
      <w:proofErr w:type="gramEnd"/>
      <w:r w:rsidRPr="006F04D9">
        <w:rPr>
          <w:b w:val="0"/>
          <w:sz w:val="24"/>
          <w:szCs w:val="24"/>
        </w:rPr>
        <w:t>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Сторон.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6F04D9">
        <w:rPr>
          <w:b w:val="0"/>
          <w:spacing w:val="-7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переговоров.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6F04D9">
        <w:rPr>
          <w:b w:val="0"/>
          <w:spacing w:val="-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Федерации.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Ни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одна</w:t>
      </w:r>
      <w:r w:rsidRPr="006F04D9">
        <w:rPr>
          <w:b w:val="0"/>
          <w:spacing w:val="-1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из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Сторон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не</w:t>
      </w:r>
      <w:r w:rsidRPr="006F04D9">
        <w:rPr>
          <w:b w:val="0"/>
          <w:spacing w:val="-15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вправе</w:t>
      </w:r>
      <w:r w:rsidRPr="006F04D9">
        <w:rPr>
          <w:b w:val="0"/>
          <w:spacing w:val="-1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передавать</w:t>
      </w:r>
      <w:r w:rsidRPr="006F04D9">
        <w:rPr>
          <w:b w:val="0"/>
          <w:spacing w:val="-1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свои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права</w:t>
      </w:r>
      <w:r w:rsidRPr="006F04D9">
        <w:rPr>
          <w:b w:val="0"/>
          <w:spacing w:val="-1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и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обязанности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по</w:t>
      </w:r>
      <w:r w:rsidRPr="006F04D9">
        <w:rPr>
          <w:b w:val="0"/>
          <w:spacing w:val="-13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настоящему</w:t>
      </w:r>
      <w:r w:rsidRPr="006F04D9">
        <w:rPr>
          <w:b w:val="0"/>
          <w:spacing w:val="-16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Договору</w:t>
      </w:r>
      <w:r w:rsidRPr="006F04D9">
        <w:rPr>
          <w:b w:val="0"/>
          <w:spacing w:val="-16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третьим</w:t>
      </w:r>
      <w:r w:rsidRPr="006F04D9">
        <w:rPr>
          <w:b w:val="0"/>
          <w:spacing w:val="-1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лицам без письменного согласия другой</w:t>
      </w:r>
      <w:r w:rsidRPr="006F04D9">
        <w:rPr>
          <w:b w:val="0"/>
          <w:spacing w:val="-4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Стороны.</w:t>
      </w:r>
    </w:p>
    <w:p w:rsidR="006F04D9" w:rsidRPr="006F04D9" w:rsidRDefault="006F04D9" w:rsidP="0081083B">
      <w:pPr>
        <w:pStyle w:val="11"/>
        <w:numPr>
          <w:ilvl w:val="1"/>
          <w:numId w:val="14"/>
        </w:numPr>
        <w:tabs>
          <w:tab w:val="left" w:pos="549"/>
        </w:tabs>
        <w:spacing w:line="240" w:lineRule="auto"/>
        <w:jc w:val="both"/>
        <w:rPr>
          <w:b w:val="0"/>
          <w:sz w:val="24"/>
          <w:szCs w:val="24"/>
        </w:rPr>
      </w:pPr>
      <w:r w:rsidRPr="006F04D9">
        <w:rPr>
          <w:b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6F04D9">
        <w:rPr>
          <w:b w:val="0"/>
          <w:spacing w:val="-2"/>
          <w:sz w:val="24"/>
          <w:szCs w:val="24"/>
        </w:rPr>
        <w:t xml:space="preserve"> </w:t>
      </w:r>
      <w:r w:rsidRPr="006F04D9">
        <w:rPr>
          <w:b w:val="0"/>
          <w:sz w:val="24"/>
          <w:szCs w:val="24"/>
        </w:rPr>
        <w:t>Федерации.</w:t>
      </w:r>
    </w:p>
    <w:p w:rsidR="006F04D9" w:rsidRPr="006F04D9" w:rsidRDefault="006F04D9" w:rsidP="0081083B">
      <w:pPr>
        <w:pStyle w:val="a3"/>
        <w:spacing w:before="5"/>
        <w:ind w:left="0"/>
        <w:jc w:val="left"/>
        <w:rPr>
          <w:sz w:val="24"/>
          <w:szCs w:val="24"/>
        </w:rPr>
      </w:pPr>
    </w:p>
    <w:p w:rsidR="006F04D9" w:rsidRPr="006F04D9" w:rsidRDefault="006F04D9" w:rsidP="0081083B">
      <w:pPr>
        <w:spacing w:before="1" w:after="9"/>
        <w:ind w:left="193"/>
        <w:jc w:val="both"/>
        <w:rPr>
          <w:b/>
          <w:sz w:val="24"/>
          <w:szCs w:val="24"/>
        </w:rPr>
      </w:pPr>
      <w:r w:rsidRPr="006F04D9">
        <w:rPr>
          <w:b/>
          <w:sz w:val="24"/>
          <w:szCs w:val="24"/>
        </w:rPr>
        <w:t>VIII. Реквизиты и подписи сторон: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752"/>
        <w:gridCol w:w="5618"/>
      </w:tblGrid>
      <w:tr w:rsidR="006F04D9" w:rsidRPr="006F04D9" w:rsidTr="00533C9A">
        <w:trPr>
          <w:trHeight w:val="3665"/>
        </w:trPr>
        <w:tc>
          <w:tcPr>
            <w:tcW w:w="4752" w:type="dxa"/>
          </w:tcPr>
          <w:p w:rsidR="006F04D9" w:rsidRPr="005712A0" w:rsidRDefault="006F04D9" w:rsidP="0081083B">
            <w:pPr>
              <w:rPr>
                <w:b/>
              </w:rPr>
            </w:pPr>
            <w:r w:rsidRPr="005712A0">
              <w:rPr>
                <w:b/>
              </w:rPr>
              <w:t xml:space="preserve">Исполнитель </w:t>
            </w:r>
          </w:p>
          <w:p w:rsidR="006F04D9" w:rsidRPr="005712A0" w:rsidRDefault="006F04D9" w:rsidP="0081083B">
            <w:pPr>
              <w:rPr>
                <w:u w:val="single"/>
              </w:rPr>
            </w:pPr>
            <w:r w:rsidRPr="005712A0">
              <w:rPr>
                <w:u w:val="single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5712A0">
              <w:rPr>
                <w:u w:val="single"/>
              </w:rPr>
              <w:t>Джалильский</w:t>
            </w:r>
            <w:proofErr w:type="spellEnd"/>
            <w:r w:rsidRPr="005712A0">
              <w:rPr>
                <w:u w:val="single"/>
              </w:rPr>
              <w:t xml:space="preserve"> детский сад №5 «Сказка» комбинированного вида </w:t>
            </w:r>
            <w:proofErr w:type="spellStart"/>
            <w:r w:rsidRPr="005712A0">
              <w:rPr>
                <w:u w:val="single"/>
              </w:rPr>
              <w:t>Сармановского</w:t>
            </w:r>
            <w:proofErr w:type="spellEnd"/>
            <w:r w:rsidRPr="005712A0">
              <w:rPr>
                <w:u w:val="single"/>
              </w:rPr>
              <w:t xml:space="preserve"> </w:t>
            </w:r>
            <w:proofErr w:type="spellStart"/>
            <w:r w:rsidRPr="005712A0">
              <w:rPr>
                <w:u w:val="single"/>
              </w:rPr>
              <w:t>муниципальногог</w:t>
            </w:r>
            <w:proofErr w:type="spellEnd"/>
            <w:r w:rsidRPr="005712A0">
              <w:rPr>
                <w:u w:val="single"/>
              </w:rPr>
              <w:t xml:space="preserve"> района</w:t>
            </w:r>
          </w:p>
          <w:p w:rsidR="006F04D9" w:rsidRPr="005712A0" w:rsidRDefault="006F04D9" w:rsidP="0081083B">
            <w:pPr>
              <w:jc w:val="both"/>
            </w:pPr>
            <w:r w:rsidRPr="005712A0">
              <w:t xml:space="preserve">Адрес: </w:t>
            </w:r>
            <w:r w:rsidRPr="005712A0">
              <w:rPr>
                <w:u w:val="single"/>
              </w:rPr>
              <w:t>423368</w:t>
            </w:r>
            <w:r w:rsidRPr="005712A0">
              <w:t xml:space="preserve">, Республика   Татарстан, </w:t>
            </w:r>
            <w:proofErr w:type="spellStart"/>
            <w:r w:rsidRPr="005712A0">
              <w:t>Сармановский</w:t>
            </w:r>
            <w:proofErr w:type="spellEnd"/>
            <w:r w:rsidRPr="005712A0">
              <w:t xml:space="preserve"> район   </w:t>
            </w:r>
            <w:proofErr w:type="spellStart"/>
            <w:r w:rsidRPr="005712A0">
              <w:t>пгт</w:t>
            </w:r>
            <w:proofErr w:type="spellEnd"/>
            <w:r w:rsidRPr="005712A0">
              <w:t xml:space="preserve"> </w:t>
            </w:r>
            <w:proofErr w:type="spellStart"/>
            <w:r w:rsidRPr="005712A0">
              <w:t>Джалиль</w:t>
            </w:r>
            <w:proofErr w:type="spellEnd"/>
            <w:r w:rsidRPr="005712A0">
              <w:t>, ул. Лесная, д 19</w:t>
            </w:r>
          </w:p>
          <w:p w:rsidR="006F04D9" w:rsidRPr="005712A0" w:rsidRDefault="006F04D9" w:rsidP="0081083B">
            <w:pPr>
              <w:tabs>
                <w:tab w:val="center" w:pos="2495"/>
              </w:tabs>
              <w:jc w:val="both"/>
            </w:pPr>
            <w:r w:rsidRPr="005712A0">
              <w:t xml:space="preserve">ИНН/КПП </w:t>
            </w:r>
            <w:r w:rsidRPr="005712A0">
              <w:rPr>
                <w:u w:val="single"/>
              </w:rPr>
              <w:t>1636003741/163601001</w:t>
            </w:r>
            <w:r w:rsidRPr="005712A0">
              <w:t xml:space="preserve">;    </w:t>
            </w:r>
          </w:p>
          <w:p w:rsidR="006F04D9" w:rsidRPr="005712A0" w:rsidRDefault="006F04D9" w:rsidP="0081083B">
            <w:pPr>
              <w:tabs>
                <w:tab w:val="center" w:pos="2495"/>
              </w:tabs>
              <w:jc w:val="both"/>
            </w:pPr>
            <w:r w:rsidRPr="005712A0">
              <w:t xml:space="preserve">  ОГРН </w:t>
            </w:r>
            <w:r w:rsidRPr="005712A0">
              <w:rPr>
                <w:u w:val="single"/>
              </w:rPr>
              <w:t>1021601312017</w:t>
            </w:r>
          </w:p>
          <w:p w:rsidR="006F04D9" w:rsidRPr="005712A0" w:rsidRDefault="006F04D9" w:rsidP="0081083B">
            <w:pPr>
              <w:pStyle w:val="ConsPlusNormal"/>
              <w:ind w:firstLine="0"/>
            </w:pPr>
            <w:proofErr w:type="gramStart"/>
            <w:r w:rsidRPr="005712A0">
              <w:t>Р</w:t>
            </w:r>
            <w:proofErr w:type="gramEnd"/>
            <w:r w:rsidRPr="005712A0">
              <w:t xml:space="preserve">\с </w:t>
            </w:r>
            <w:r w:rsidRPr="005712A0">
              <w:rPr>
                <w:u w:val="single"/>
              </w:rPr>
              <w:t>407 018 108 920 530 000 36</w:t>
            </w:r>
            <w:r w:rsidRPr="005712A0">
              <w:t xml:space="preserve">; </w:t>
            </w:r>
          </w:p>
          <w:p w:rsidR="006F04D9" w:rsidRPr="005712A0" w:rsidRDefault="006F04D9" w:rsidP="0081083B">
            <w:pPr>
              <w:pStyle w:val="ConsPlusNormal"/>
              <w:ind w:firstLine="0"/>
              <w:rPr>
                <w:i/>
              </w:rPr>
            </w:pPr>
            <w:r w:rsidRPr="005712A0">
              <w:t xml:space="preserve"> ГРКЦ НБ РТ Банка России  БИК </w:t>
            </w:r>
            <w:r w:rsidRPr="005712A0">
              <w:rPr>
                <w:u w:val="single"/>
              </w:rPr>
              <w:t xml:space="preserve">049205001           </w:t>
            </w:r>
          </w:p>
          <w:p w:rsidR="006F04D9" w:rsidRPr="005712A0" w:rsidRDefault="006F04D9" w:rsidP="0081083B">
            <w:pPr>
              <w:jc w:val="both"/>
              <w:rPr>
                <w:u w:val="single"/>
              </w:rPr>
            </w:pPr>
            <w:r w:rsidRPr="005712A0">
              <w:rPr>
                <w:u w:val="single"/>
              </w:rPr>
              <w:t>ЛБГ 378 762 28-ДжДС5; ОКТМО 926 531 55;</w:t>
            </w:r>
          </w:p>
          <w:p w:rsidR="006F04D9" w:rsidRPr="005712A0" w:rsidRDefault="006F04D9" w:rsidP="0081083B">
            <w:pPr>
              <w:jc w:val="both"/>
              <w:rPr>
                <w:u w:val="single"/>
              </w:rPr>
            </w:pPr>
            <w:r w:rsidRPr="005712A0">
              <w:rPr>
                <w:u w:val="single"/>
              </w:rPr>
              <w:t xml:space="preserve">ОКАТО  922 535 550 00;   </w:t>
            </w:r>
          </w:p>
          <w:p w:rsidR="006F04D9" w:rsidRPr="005712A0" w:rsidRDefault="006F04D9" w:rsidP="0081083B">
            <w:pPr>
              <w:jc w:val="both"/>
              <w:rPr>
                <w:u w:val="single"/>
              </w:rPr>
            </w:pPr>
            <w:r w:rsidRPr="005712A0">
              <w:t xml:space="preserve">телефон: </w:t>
            </w:r>
            <w:r w:rsidRPr="005712A0">
              <w:rPr>
                <w:u w:val="single"/>
              </w:rPr>
              <w:t>8(85559) 63-5-52</w:t>
            </w:r>
          </w:p>
          <w:p w:rsidR="006F04D9" w:rsidRPr="005712A0" w:rsidRDefault="006F04D9" w:rsidP="0081083B">
            <w:pPr>
              <w:jc w:val="both"/>
            </w:pPr>
          </w:p>
          <w:p w:rsidR="006F04D9" w:rsidRPr="005712A0" w:rsidRDefault="006F04D9" w:rsidP="0081083B">
            <w:pPr>
              <w:jc w:val="both"/>
            </w:pPr>
            <w:r w:rsidRPr="005712A0">
              <w:t xml:space="preserve">Заведующий ___________ Р.М. </w:t>
            </w:r>
            <w:proofErr w:type="spellStart"/>
            <w:r w:rsidRPr="005712A0">
              <w:t>Шайдуллина</w:t>
            </w:r>
            <w:proofErr w:type="spellEnd"/>
          </w:p>
          <w:p w:rsidR="006F04D9" w:rsidRPr="005712A0" w:rsidRDefault="006F04D9" w:rsidP="0081083B">
            <w:pPr>
              <w:pStyle w:val="TableParagraph"/>
              <w:tabs>
                <w:tab w:val="left" w:pos="2635"/>
              </w:tabs>
              <w:ind w:left="0"/>
              <w:jc w:val="left"/>
              <w:rPr>
                <w:b/>
              </w:rPr>
            </w:pPr>
          </w:p>
        </w:tc>
        <w:tc>
          <w:tcPr>
            <w:tcW w:w="5618" w:type="dxa"/>
          </w:tcPr>
          <w:p w:rsidR="006F04D9" w:rsidRPr="005712A0" w:rsidRDefault="006F04D9" w:rsidP="0081083B">
            <w:pPr>
              <w:pStyle w:val="TableParagraph"/>
              <w:ind w:left="76"/>
              <w:rPr>
                <w:b/>
              </w:rPr>
            </w:pPr>
            <w:r w:rsidRPr="005712A0">
              <w:rPr>
                <w:b/>
              </w:rPr>
              <w:t>Заказчик</w:t>
            </w:r>
          </w:p>
          <w:p w:rsidR="006F04D9" w:rsidRPr="005712A0" w:rsidRDefault="006F04D9" w:rsidP="0081083B">
            <w:pPr>
              <w:pStyle w:val="TableParagraph"/>
              <w:tabs>
                <w:tab w:val="left" w:pos="5216"/>
              </w:tabs>
              <w:ind w:left="64"/>
            </w:pPr>
            <w:r w:rsidRPr="005712A0">
              <w:rPr>
                <w:i/>
              </w:rPr>
              <w:t>ФИО</w:t>
            </w:r>
            <w:r w:rsidRPr="005712A0">
              <w:rPr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115"/>
              </w:tabs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115"/>
              </w:tabs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spacing w:before="1"/>
              <w:ind w:left="264"/>
              <w:jc w:val="left"/>
              <w:rPr>
                <w:i/>
              </w:rPr>
            </w:pPr>
            <w:r w:rsidRPr="005712A0">
              <w:rPr>
                <w:i/>
              </w:rPr>
              <w:t>паспортные данные: (серия, номер, кем выдан, когда)</w:t>
            </w:r>
          </w:p>
          <w:p w:rsidR="006F04D9" w:rsidRPr="005712A0" w:rsidRDefault="006F04D9" w:rsidP="0081083B">
            <w:pPr>
              <w:pStyle w:val="TableParagraph"/>
              <w:tabs>
                <w:tab w:val="left" w:pos="5001"/>
              </w:tabs>
              <w:ind w:left="0" w:right="84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  <w:r w:rsidR="005712A0">
              <w:rPr>
                <w:u w:val="single" w:color="001F5F"/>
              </w:rPr>
              <w:t xml:space="preserve">  </w:t>
            </w:r>
          </w:p>
          <w:p w:rsidR="006F04D9" w:rsidRPr="005712A0" w:rsidRDefault="006F04D9" w:rsidP="0081083B">
            <w:pPr>
              <w:pStyle w:val="TableParagraph"/>
              <w:tabs>
                <w:tab w:val="left" w:pos="5115"/>
              </w:tabs>
              <w:spacing w:before="1"/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115"/>
              </w:tabs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207"/>
              </w:tabs>
              <w:ind w:left="59"/>
            </w:pPr>
            <w:r w:rsidRPr="005712A0">
              <w:rPr>
                <w:i/>
              </w:rPr>
              <w:t>адрес</w:t>
            </w:r>
            <w:r w:rsidRPr="005712A0">
              <w:rPr>
                <w:i/>
                <w:spacing w:val="-5"/>
              </w:rPr>
              <w:t xml:space="preserve"> </w:t>
            </w:r>
            <w:r w:rsidRPr="005712A0">
              <w:rPr>
                <w:i/>
              </w:rPr>
              <w:t>(прописка)</w:t>
            </w:r>
            <w:r w:rsidRPr="005712A0">
              <w:rPr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115"/>
              </w:tabs>
              <w:spacing w:before="1"/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116"/>
              </w:tabs>
              <w:ind w:left="13"/>
            </w:pP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316"/>
              </w:tabs>
              <w:spacing w:before="1"/>
              <w:ind w:left="264" w:right="273"/>
            </w:pPr>
            <w:r w:rsidRPr="005712A0">
              <w:rPr>
                <w:i/>
              </w:rPr>
              <w:t>фактический</w:t>
            </w:r>
            <w:r w:rsidRPr="005712A0">
              <w:rPr>
                <w:i/>
                <w:spacing w:val="-3"/>
              </w:rPr>
              <w:t xml:space="preserve"> </w:t>
            </w:r>
            <w:r w:rsidRPr="005712A0">
              <w:rPr>
                <w:i/>
              </w:rPr>
              <w:t>адрес</w:t>
            </w:r>
            <w:r w:rsidRPr="005712A0">
              <w:rPr>
                <w:w w:val="99"/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  <w:r w:rsidRPr="005712A0">
              <w:rPr>
                <w:w w:val="17"/>
                <w:u w:val="single" w:color="001F5F"/>
              </w:rPr>
              <w:t xml:space="preserve"> </w:t>
            </w:r>
            <w:r w:rsidRPr="005712A0">
              <w:t xml:space="preserve"> </w:t>
            </w:r>
            <w:r w:rsidRPr="005712A0">
              <w:rPr>
                <w:i/>
              </w:rPr>
              <w:t>телефон</w:t>
            </w:r>
            <w:r w:rsidRPr="005712A0">
              <w:rPr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  <w:p w:rsidR="006F04D9" w:rsidRPr="005712A0" w:rsidRDefault="006F04D9" w:rsidP="0081083B">
            <w:pPr>
              <w:pStyle w:val="TableParagraph"/>
              <w:tabs>
                <w:tab w:val="left" w:pos="5082"/>
              </w:tabs>
              <w:spacing w:before="4"/>
              <w:ind w:left="0" w:right="3"/>
            </w:pPr>
            <w:r w:rsidRPr="005712A0">
              <w:rPr>
                <w:i/>
              </w:rPr>
              <w:t>подпись</w:t>
            </w:r>
            <w:r w:rsidRPr="005712A0">
              <w:rPr>
                <w:u w:val="single" w:color="001F5F"/>
              </w:rPr>
              <w:t xml:space="preserve"> </w:t>
            </w:r>
            <w:r w:rsidRPr="005712A0">
              <w:rPr>
                <w:u w:val="single" w:color="001F5F"/>
              </w:rPr>
              <w:tab/>
            </w:r>
          </w:p>
        </w:tc>
      </w:tr>
    </w:tbl>
    <w:p w:rsidR="006F04D9" w:rsidRPr="006F04D9" w:rsidRDefault="006F04D9" w:rsidP="0081083B">
      <w:pPr>
        <w:jc w:val="both"/>
        <w:rPr>
          <w:sz w:val="24"/>
          <w:szCs w:val="24"/>
        </w:rPr>
      </w:pPr>
      <w:r w:rsidRPr="006F04D9">
        <w:rPr>
          <w:sz w:val="24"/>
          <w:szCs w:val="24"/>
        </w:rPr>
        <w:t xml:space="preserve">М. .П.     </w:t>
      </w:r>
    </w:p>
    <w:p w:rsidR="006F04D9" w:rsidRPr="006F04D9" w:rsidRDefault="006F04D9" w:rsidP="0081083B">
      <w:pPr>
        <w:rPr>
          <w:sz w:val="24"/>
          <w:szCs w:val="24"/>
        </w:rPr>
      </w:pPr>
    </w:p>
    <w:p w:rsidR="006F04D9" w:rsidRPr="006F04D9" w:rsidRDefault="006F04D9" w:rsidP="0081083B">
      <w:pPr>
        <w:rPr>
          <w:sz w:val="24"/>
          <w:szCs w:val="24"/>
        </w:rPr>
      </w:pPr>
      <w:r w:rsidRPr="006F04D9">
        <w:rPr>
          <w:sz w:val="24"/>
          <w:szCs w:val="24"/>
        </w:rPr>
        <w:t>Отметка о получении 2-го экземпляра</w:t>
      </w:r>
    </w:p>
    <w:p w:rsidR="006F04D9" w:rsidRPr="006F04D9" w:rsidRDefault="006F04D9" w:rsidP="0081083B">
      <w:pPr>
        <w:rPr>
          <w:sz w:val="24"/>
          <w:szCs w:val="24"/>
        </w:rPr>
      </w:pPr>
      <w:proofErr w:type="spellStart"/>
      <w:r w:rsidRPr="006F04D9">
        <w:rPr>
          <w:sz w:val="24"/>
          <w:szCs w:val="24"/>
        </w:rPr>
        <w:t>Закачиком</w:t>
      </w:r>
      <w:proofErr w:type="spellEnd"/>
    </w:p>
    <w:p w:rsidR="006F04D9" w:rsidRPr="005712A0" w:rsidRDefault="005712A0" w:rsidP="0081083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Подпись: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F04D9" w:rsidRPr="006F04D9" w:rsidRDefault="006F04D9" w:rsidP="0081083B">
      <w:pPr>
        <w:rPr>
          <w:sz w:val="24"/>
          <w:szCs w:val="24"/>
        </w:rPr>
      </w:pPr>
    </w:p>
    <w:p w:rsidR="006F04D9" w:rsidRPr="006F04D9" w:rsidRDefault="006F04D9" w:rsidP="0081083B">
      <w:pPr>
        <w:rPr>
          <w:sz w:val="24"/>
          <w:szCs w:val="24"/>
        </w:rPr>
      </w:pPr>
    </w:p>
    <w:p w:rsidR="006F04D9" w:rsidRPr="006F04D9" w:rsidRDefault="006F04D9" w:rsidP="0081083B">
      <w:pPr>
        <w:rPr>
          <w:sz w:val="24"/>
          <w:szCs w:val="24"/>
        </w:rPr>
      </w:pPr>
      <w:r w:rsidRPr="006F04D9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</w:t>
      </w:r>
      <w:proofErr w:type="gramStart"/>
      <w:r w:rsidRPr="006F04D9">
        <w:rPr>
          <w:sz w:val="24"/>
          <w:szCs w:val="24"/>
        </w:rPr>
        <w:t>н(</w:t>
      </w:r>
      <w:proofErr w:type="gramEnd"/>
      <w:r w:rsidRPr="006F04D9">
        <w:rPr>
          <w:sz w:val="24"/>
          <w:szCs w:val="24"/>
        </w:rPr>
        <w:t xml:space="preserve">а): </w:t>
      </w:r>
      <w:r w:rsidR="005712A0">
        <w:rPr>
          <w:sz w:val="24"/>
          <w:szCs w:val="24"/>
          <w:u w:val="single"/>
        </w:rPr>
        <w:tab/>
      </w:r>
      <w:r w:rsidR="005712A0">
        <w:rPr>
          <w:sz w:val="24"/>
          <w:szCs w:val="24"/>
          <w:u w:val="single"/>
        </w:rPr>
        <w:tab/>
      </w:r>
      <w:r w:rsidR="005712A0">
        <w:rPr>
          <w:sz w:val="24"/>
          <w:szCs w:val="24"/>
          <w:u w:val="single"/>
        </w:rPr>
        <w:tab/>
      </w:r>
      <w:r w:rsidR="005712A0">
        <w:rPr>
          <w:sz w:val="24"/>
          <w:szCs w:val="24"/>
          <w:u w:val="single"/>
        </w:rPr>
        <w:tab/>
      </w:r>
      <w:r w:rsidRPr="006F04D9">
        <w:rPr>
          <w:sz w:val="24"/>
          <w:szCs w:val="24"/>
        </w:rPr>
        <w:t xml:space="preserve">Дата: </w:t>
      </w:r>
      <w:r w:rsidR="005712A0">
        <w:rPr>
          <w:sz w:val="24"/>
          <w:szCs w:val="24"/>
        </w:rPr>
        <w:tab/>
      </w:r>
      <w:r w:rsidR="005712A0">
        <w:rPr>
          <w:sz w:val="24"/>
          <w:szCs w:val="24"/>
        </w:rPr>
        <w:tab/>
      </w:r>
      <w:r w:rsidR="005712A0">
        <w:rPr>
          <w:sz w:val="24"/>
          <w:szCs w:val="24"/>
        </w:rPr>
        <w:tab/>
      </w:r>
      <w:r w:rsidR="005712A0">
        <w:rPr>
          <w:sz w:val="24"/>
          <w:szCs w:val="24"/>
        </w:rPr>
        <w:tab/>
      </w:r>
      <w:r w:rsidR="005712A0">
        <w:rPr>
          <w:sz w:val="24"/>
          <w:szCs w:val="24"/>
        </w:rPr>
        <w:tab/>
      </w:r>
      <w:r w:rsidR="005712A0">
        <w:rPr>
          <w:sz w:val="24"/>
          <w:szCs w:val="24"/>
        </w:rPr>
        <w:tab/>
      </w:r>
    </w:p>
    <w:p w:rsidR="002D7D6C" w:rsidRPr="006F04D9" w:rsidRDefault="002D7D6C" w:rsidP="0081083B">
      <w:pPr>
        <w:jc w:val="both"/>
        <w:rPr>
          <w:sz w:val="24"/>
          <w:szCs w:val="24"/>
        </w:rPr>
        <w:sectPr w:rsidR="002D7D6C" w:rsidRPr="006F04D9">
          <w:type w:val="continuous"/>
          <w:pgSz w:w="11910" w:h="16840"/>
          <w:pgMar w:top="480" w:right="440" w:bottom="280" w:left="800" w:header="720" w:footer="720" w:gutter="0"/>
          <w:cols w:space="720"/>
        </w:sectPr>
      </w:pPr>
    </w:p>
    <w:p w:rsidR="00BC4548" w:rsidRPr="006F04D9" w:rsidRDefault="00BC4548" w:rsidP="0081083B">
      <w:pPr>
        <w:rPr>
          <w:sz w:val="24"/>
          <w:szCs w:val="24"/>
        </w:rPr>
        <w:sectPr w:rsidR="00BC4548" w:rsidRPr="006F04D9">
          <w:pgSz w:w="11910" w:h="16840"/>
          <w:pgMar w:top="480" w:right="440" w:bottom="280" w:left="800" w:header="720" w:footer="720" w:gutter="0"/>
          <w:cols w:space="720"/>
        </w:sectPr>
      </w:pPr>
    </w:p>
    <w:p w:rsidR="006F04D9" w:rsidRPr="006F04D9" w:rsidRDefault="006F04D9" w:rsidP="0081083B">
      <w:pPr>
        <w:rPr>
          <w:sz w:val="24"/>
          <w:szCs w:val="24"/>
        </w:rPr>
      </w:pPr>
    </w:p>
    <w:sectPr w:rsidR="006F04D9" w:rsidRPr="006F04D9" w:rsidSect="002D7D6C">
      <w:pgSz w:w="11910" w:h="16840"/>
      <w:pgMar w:top="480" w:right="4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  <w:lang w:val="ru-RU" w:eastAsia="ru-RU" w:bidi="ru-RU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  <w:lang w:val="ru-RU" w:eastAsia="ru-RU" w:bidi="ru-RU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  <w:lang w:val="ru-RU" w:eastAsia="ru-RU" w:bidi="ru-RU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  <w:lang w:val="ru-RU" w:eastAsia="ru-RU" w:bidi="ru-RU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  <w:lang w:val="ru-RU" w:eastAsia="ru-RU" w:bidi="ru-RU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  <w:lang w:val="ru-RU" w:eastAsia="ru-RU" w:bidi="ru-RU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  <w:lang w:val="ru-RU" w:eastAsia="ru-RU" w:bidi="ru-RU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  <w:lang w:val="ru-RU" w:eastAsia="ru-RU" w:bidi="ru-RU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  <w:lang w:val="ru-RU" w:eastAsia="ru-RU" w:bidi="ru-RU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  <w:lang w:val="ru-RU" w:eastAsia="ru-RU" w:bidi="ru-RU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  <w:lang w:val="ru-RU" w:eastAsia="ru-RU" w:bidi="ru-RU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  <w:lang w:val="ru-RU" w:eastAsia="ru-RU" w:bidi="ru-RU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  <w:lang w:val="ru-RU" w:eastAsia="ru-RU" w:bidi="ru-RU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  <w:lang w:val="ru-RU" w:eastAsia="ru-RU" w:bidi="ru-RU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  <w:lang w:val="ru-RU" w:eastAsia="ru-RU" w:bidi="ru-RU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  <w:lang w:val="ru-RU" w:eastAsia="ru-RU" w:bidi="ru-RU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  <w:lang w:val="ru-RU" w:eastAsia="ru-RU" w:bidi="ru-RU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  <w:lang w:val="ru-RU" w:eastAsia="ru-RU" w:bidi="ru-RU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  <w:lang w:val="ru-RU" w:eastAsia="ru-RU" w:bidi="ru-RU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  <w:lang w:val="ru-RU" w:eastAsia="ru-RU" w:bidi="ru-RU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  <w:lang w:val="ru-RU" w:eastAsia="ru-RU" w:bidi="ru-RU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  <w:lang w:val="ru-RU" w:eastAsia="ru-RU" w:bidi="ru-RU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  <w:lang w:val="ru-RU" w:eastAsia="ru-RU" w:bidi="ru-RU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  <w:lang w:val="ru-RU" w:eastAsia="ru-RU" w:bidi="ru-RU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  <w:lang w:val="ru-RU" w:eastAsia="ru-RU" w:bidi="ru-RU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  <w:lang w:val="ru-RU" w:eastAsia="ru-RU" w:bidi="ru-RU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  <w:lang w:val="ru-RU" w:eastAsia="ru-RU" w:bidi="ru-RU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  <w:lang w:val="ru-RU" w:eastAsia="ru-RU" w:bidi="ru-RU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  <w:lang w:val="ru-RU" w:eastAsia="ru-RU" w:bidi="ru-RU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  <w:lang w:val="ru-RU" w:eastAsia="ru-RU" w:bidi="ru-RU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  <w:lang w:val="ru-RU" w:eastAsia="ru-RU" w:bidi="ru-RU"/>
      </w:rPr>
    </w:lvl>
  </w:abstractNum>
  <w:abstractNum w:abstractNumId="9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  <w:lang w:val="ru-RU" w:eastAsia="ru-RU" w:bidi="ru-RU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  <w:lang w:val="ru-RU" w:eastAsia="ru-RU" w:bidi="ru-RU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  <w:lang w:val="ru-RU" w:eastAsia="ru-RU" w:bidi="ru-RU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  <w:lang w:val="ru-RU" w:eastAsia="ru-RU" w:bidi="ru-RU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  <w:lang w:val="ru-RU" w:eastAsia="ru-RU" w:bidi="ru-RU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  <w:lang w:val="ru-RU" w:eastAsia="ru-RU" w:bidi="ru-RU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  <w:lang w:val="ru-RU" w:eastAsia="ru-RU" w:bidi="ru-RU"/>
      </w:rPr>
    </w:lvl>
  </w:abstractNum>
  <w:abstractNum w:abstractNumId="11">
    <w:nsid w:val="54A91F14"/>
    <w:multiLevelType w:val="multilevel"/>
    <w:tmpl w:val="D56AEF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44" w:hanging="1800"/>
      </w:pPr>
      <w:rPr>
        <w:rFonts w:hint="default"/>
      </w:rPr>
    </w:lvl>
  </w:abstractNum>
  <w:abstractNum w:abstractNumId="12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  <w:lang w:val="ru-RU" w:eastAsia="ru-RU" w:bidi="ru-RU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  <w:lang w:val="ru-RU" w:eastAsia="ru-RU" w:bidi="ru-RU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  <w:lang w:val="ru-RU" w:eastAsia="ru-RU" w:bidi="ru-RU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  <w:lang w:val="ru-RU" w:eastAsia="ru-RU" w:bidi="ru-RU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  <w:lang w:val="ru-RU" w:eastAsia="ru-RU" w:bidi="ru-RU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  <w:lang w:val="ru-RU" w:eastAsia="ru-RU" w:bidi="ru-RU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  <w:lang w:val="ru-RU" w:eastAsia="ru-RU" w:bidi="ru-RU"/>
      </w:rPr>
    </w:lvl>
  </w:abstractNum>
  <w:abstractNum w:abstractNumId="13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  <w:lang w:val="ru-RU" w:eastAsia="ru-RU" w:bidi="ru-RU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  <w:lang w:val="ru-RU" w:eastAsia="ru-RU" w:bidi="ru-RU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  <w:lang w:val="ru-RU" w:eastAsia="ru-RU" w:bidi="ru-RU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  <w:lang w:val="ru-RU" w:eastAsia="ru-RU" w:bidi="ru-RU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  <w:lang w:val="ru-RU" w:eastAsia="ru-RU" w:bidi="ru-RU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  <w:lang w:val="ru-RU" w:eastAsia="ru-RU" w:bidi="ru-RU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  <w:lang w:val="ru-RU" w:eastAsia="ru-RU" w:bidi="ru-RU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  <w:lang w:val="ru-RU" w:eastAsia="ru-RU" w:bidi="ru-RU"/>
      </w:rPr>
    </w:lvl>
  </w:abstractNum>
  <w:abstractNum w:abstractNumId="14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5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  <w:lang w:val="ru-RU" w:eastAsia="ru-RU" w:bidi="ru-RU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  <w:lang w:val="ru-RU" w:eastAsia="ru-RU" w:bidi="ru-RU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  <w:lang w:val="ru-RU" w:eastAsia="ru-RU" w:bidi="ru-RU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  <w:lang w:val="ru-RU" w:eastAsia="ru-RU" w:bidi="ru-RU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  <w:lang w:val="ru-RU" w:eastAsia="ru-RU" w:bidi="ru-RU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  <w:lang w:val="ru-RU" w:eastAsia="ru-RU" w:bidi="ru-RU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  <w:lang w:val="ru-RU" w:eastAsia="ru-RU" w:bidi="ru-RU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  <w:lang w:val="ru-RU" w:eastAsia="ru-RU" w:bidi="ru-RU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2"/>
  </w:num>
  <w:num w:numId="5">
    <w:abstractNumId w:val="10"/>
  </w:num>
  <w:num w:numId="6">
    <w:abstractNumId w:val="6"/>
  </w:num>
  <w:num w:numId="7">
    <w:abstractNumId w:val="13"/>
  </w:num>
  <w:num w:numId="8">
    <w:abstractNumId w:val="15"/>
  </w:num>
  <w:num w:numId="9">
    <w:abstractNumId w:val="9"/>
  </w:num>
  <w:num w:numId="10">
    <w:abstractNumId w:val="5"/>
  </w:num>
  <w:num w:numId="11">
    <w:abstractNumId w:val="14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D7D6C"/>
    <w:rsid w:val="000E77DE"/>
    <w:rsid w:val="0015406F"/>
    <w:rsid w:val="001A4C84"/>
    <w:rsid w:val="002B4C61"/>
    <w:rsid w:val="002D7D6C"/>
    <w:rsid w:val="003965EA"/>
    <w:rsid w:val="003A5F78"/>
    <w:rsid w:val="00481D5B"/>
    <w:rsid w:val="004B324B"/>
    <w:rsid w:val="00536F12"/>
    <w:rsid w:val="005712A0"/>
    <w:rsid w:val="0062191B"/>
    <w:rsid w:val="00634CCB"/>
    <w:rsid w:val="006F04D9"/>
    <w:rsid w:val="007D663F"/>
    <w:rsid w:val="0081083B"/>
    <w:rsid w:val="00813EBB"/>
    <w:rsid w:val="008C68A5"/>
    <w:rsid w:val="008E4760"/>
    <w:rsid w:val="008F2B86"/>
    <w:rsid w:val="00905564"/>
    <w:rsid w:val="00964EBE"/>
    <w:rsid w:val="00990FDE"/>
    <w:rsid w:val="009C5F2D"/>
    <w:rsid w:val="009C70C2"/>
    <w:rsid w:val="009F1411"/>
    <w:rsid w:val="00A12F03"/>
    <w:rsid w:val="00A14D48"/>
    <w:rsid w:val="00A8605B"/>
    <w:rsid w:val="00A97621"/>
    <w:rsid w:val="00AC0215"/>
    <w:rsid w:val="00BC21AB"/>
    <w:rsid w:val="00BC4548"/>
    <w:rsid w:val="00C75096"/>
    <w:rsid w:val="00C81C95"/>
    <w:rsid w:val="00CA2FAA"/>
    <w:rsid w:val="00D16A7A"/>
    <w:rsid w:val="00D17DB2"/>
    <w:rsid w:val="00D3680B"/>
    <w:rsid w:val="00D63F66"/>
    <w:rsid w:val="00DA05D1"/>
    <w:rsid w:val="00E20C67"/>
    <w:rsid w:val="00E20D03"/>
    <w:rsid w:val="00E67961"/>
    <w:rsid w:val="00F129C0"/>
    <w:rsid w:val="00F93DE1"/>
    <w:rsid w:val="00FB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7D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D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7D6C"/>
    <w:pPr>
      <w:ind w:left="193"/>
      <w:jc w:val="both"/>
    </w:pPr>
  </w:style>
  <w:style w:type="paragraph" w:customStyle="1" w:styleId="11">
    <w:name w:val="Заголовок 11"/>
    <w:basedOn w:val="a"/>
    <w:uiPriority w:val="1"/>
    <w:qFormat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1"/>
    <w:qFormat/>
    <w:rsid w:val="002D7D6C"/>
    <w:pPr>
      <w:ind w:left="200"/>
      <w:jc w:val="center"/>
    </w:pPr>
  </w:style>
  <w:style w:type="paragraph" w:styleId="a5">
    <w:name w:val="Body Text Indent"/>
    <w:basedOn w:val="a"/>
    <w:link w:val="a6"/>
    <w:rsid w:val="00C75096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6">
    <w:name w:val="Основной текст с отступом Знак"/>
    <w:basedOn w:val="a0"/>
    <w:link w:val="a5"/>
    <w:rsid w:val="00C7509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rsid w:val="00C75096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C75096"/>
    <w:rPr>
      <w:rFonts w:ascii="Times New Roman" w:eastAsia="Times New Roman" w:hAnsi="Times New Roman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C5F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F2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6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Сказка5</cp:lastModifiedBy>
  <cp:revision>25</cp:revision>
  <cp:lastPrinted>2018-04-17T07:46:00Z</cp:lastPrinted>
  <dcterms:created xsi:type="dcterms:W3CDTF">2017-11-30T09:48:00Z</dcterms:created>
  <dcterms:modified xsi:type="dcterms:W3CDTF">2018-04-17T07:47:00Z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2017-11-30T00:00:00Z</vt:filetime>
  </property>
</Properties>
</file>